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78D8" w14:textId="54254316" w:rsidR="00995A02" w:rsidRDefault="00246C20" w:rsidP="00246C20">
      <w:pPr>
        <w:spacing w:after="160" w:line="259" w:lineRule="auto"/>
        <w:jc w:val="left"/>
        <w:rPr>
          <w:rFonts w:eastAsia="Calibri"/>
          <w:color w:val="00BCE4"/>
          <w:sz w:val="32"/>
          <w:szCs w:val="32"/>
          <w:lang w:eastAsia="en-US"/>
        </w:rPr>
      </w:pPr>
      <w:r w:rsidRPr="00D105C6">
        <w:rPr>
          <w:rFonts w:eastAsia="Calibri"/>
          <w:noProof/>
          <w:color w:val="00BCE4"/>
          <w:sz w:val="32"/>
          <w:szCs w:val="32"/>
          <w:lang w:eastAsia="zh-CN"/>
        </w:rPr>
        <mc:AlternateContent>
          <mc:Choice Requires="wps">
            <w:drawing>
              <wp:anchor distT="4294967292" distB="4294967292" distL="114300" distR="114300" simplePos="0" relativeHeight="251659264" behindDoc="0" locked="0" layoutInCell="1" allowOverlap="1" wp14:anchorId="079F3A91" wp14:editId="09F53AAF">
                <wp:simplePos x="0" y="0"/>
                <wp:positionH relativeFrom="page">
                  <wp:align>left</wp:align>
                </wp:positionH>
                <wp:positionV relativeFrom="paragraph">
                  <wp:posOffset>290830</wp:posOffset>
                </wp:positionV>
                <wp:extent cx="3527425" cy="0"/>
                <wp:effectExtent l="0" t="0" r="0" b="0"/>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47DBCDD4" id="_x0000_t32" coordsize="21600,21600" o:spt="32" o:oned="t" path="m,l21600,21600e" filled="f">
                <v:path arrowok="t" fillok="f" o:connecttype="none"/>
                <o:lock v:ext="edit" shapetype="t"/>
              </v:shapetype>
              <v:shape id="Straight Arrow Connector 1" o:spid="_x0000_s1026" type="#_x0000_t32" style="position:absolute;margin-left:0;margin-top:22.9pt;width:277.75pt;height:0;z-index:251659264;visibility:visible;mso-wrap-style:square;mso-width-percent:0;mso-height-percent:0;mso-wrap-distance-left:9pt;mso-wrap-distance-top:-1e-4mm;mso-wrap-distance-right:9pt;mso-wrap-distance-bottom:-1e-4mm;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">
                <w10:wrap anchorx="page"/>
              </v:shape>
            </w:pict>
          </mc:Fallback>
        </mc:AlternateContent>
      </w:r>
      <w:r w:rsidR="00D9557F" w:rsidRPr="00246C20">
        <w:rPr>
          <w:rFonts w:eastAsia="Calibri"/>
          <w:color w:val="00BCE4"/>
          <w:sz w:val="32"/>
          <w:szCs w:val="32"/>
          <w:lang w:eastAsia="en-US"/>
        </w:rPr>
        <w:t xml:space="preserve">Supervised practice </w:t>
      </w:r>
    </w:p>
    <w:p w14:paraId="632CC173" w14:textId="77777777" w:rsidR="006620DC" w:rsidRPr="006620DC" w:rsidRDefault="006620DC" w:rsidP="006620DC">
      <w:pPr>
        <w:jc w:val="left"/>
        <w:outlineLvl w:val="0"/>
        <w:rPr>
          <w:color w:val="5F5E62"/>
          <w:sz w:val="20"/>
          <w:szCs w:val="20"/>
          <w:lang w:eastAsia="en-US"/>
        </w:rPr>
      </w:pPr>
    </w:p>
    <w:p w14:paraId="775702D4" w14:textId="17709482" w:rsidR="006620DC" w:rsidRPr="006620DC" w:rsidRDefault="004A2896" w:rsidP="006620DC">
      <w:pPr>
        <w:spacing w:after="200"/>
        <w:jc w:val="left"/>
        <w:outlineLvl w:val="0"/>
        <w:rPr>
          <w:color w:val="5F5E62"/>
          <w:sz w:val="28"/>
          <w:szCs w:val="52"/>
          <w:lang w:eastAsia="en-US"/>
        </w:rPr>
      </w:pPr>
      <w:r>
        <w:rPr>
          <w:color w:val="5F5E62"/>
          <w:sz w:val="28"/>
          <w:szCs w:val="52"/>
          <w:lang w:eastAsia="en-US"/>
        </w:rPr>
        <w:t xml:space="preserve">Information for supervisors, employers and </w:t>
      </w:r>
      <w:r w:rsidR="00246C20" w:rsidRPr="004A2896">
        <w:rPr>
          <w:color w:val="5F5E62"/>
          <w:sz w:val="28"/>
          <w:szCs w:val="52"/>
          <w:lang w:eastAsia="en-US"/>
        </w:rPr>
        <w:t>RMIT graduates 2022</w:t>
      </w:r>
      <w:r w:rsidR="006620DC">
        <w:rPr>
          <w:color w:val="5F5E62"/>
          <w:sz w:val="28"/>
          <w:szCs w:val="52"/>
          <w:lang w:eastAsia="en-US"/>
        </w:rPr>
        <w:t>.</w:t>
      </w:r>
    </w:p>
    <w:p w14:paraId="7E370ADF" w14:textId="2E45F762" w:rsidR="004A2896" w:rsidRDefault="00E04A6F" w:rsidP="004543EF">
      <w:pPr>
        <w:spacing w:before="200" w:after="200"/>
        <w:jc w:val="left"/>
        <w:rPr>
          <w:sz w:val="20"/>
        </w:rPr>
      </w:pPr>
      <w:r>
        <w:rPr>
          <w:sz w:val="20"/>
        </w:rPr>
        <w:t xml:space="preserve">At its meeting of </w:t>
      </w:r>
      <w:r w:rsidR="00797941">
        <w:rPr>
          <w:sz w:val="20"/>
        </w:rPr>
        <w:t>26 April 2022,</w:t>
      </w:r>
      <w:r>
        <w:rPr>
          <w:sz w:val="20"/>
        </w:rPr>
        <w:t xml:space="preserve"> the</w:t>
      </w:r>
      <w:r w:rsidR="004A2896" w:rsidRPr="00D105C6">
        <w:rPr>
          <w:sz w:val="20"/>
        </w:rPr>
        <w:t xml:space="preserve"> Medical Radiation Practice Board of Australia (the Board) </w:t>
      </w:r>
      <w:r w:rsidR="004A2896">
        <w:rPr>
          <w:sz w:val="20"/>
        </w:rPr>
        <w:t xml:space="preserve">approved RMIT University’s </w:t>
      </w:r>
      <w:r w:rsidR="006620DC" w:rsidRPr="006620DC">
        <w:rPr>
          <w:sz w:val="20"/>
        </w:rPr>
        <w:t>Bachelor of Applied Science (Medical Radiations) BP321</w:t>
      </w:r>
      <w:r w:rsidR="006620DC">
        <w:rPr>
          <w:sz w:val="20"/>
        </w:rPr>
        <w:t xml:space="preserve"> as a qualification for registration</w:t>
      </w:r>
      <w:r>
        <w:rPr>
          <w:sz w:val="20"/>
        </w:rPr>
        <w:t xml:space="preserve"> in the profession</w:t>
      </w:r>
      <w:r w:rsidR="006620DC">
        <w:rPr>
          <w:sz w:val="20"/>
        </w:rPr>
        <w:t>.</w:t>
      </w:r>
      <w:r>
        <w:rPr>
          <w:sz w:val="20"/>
        </w:rPr>
        <w:t xml:space="preserve"> As part of its decision the</w:t>
      </w:r>
      <w:r w:rsidR="006620DC">
        <w:rPr>
          <w:sz w:val="20"/>
        </w:rPr>
        <w:t xml:space="preserve"> Board agreed that graduates of the program would be eligible for provisional registration and would be required to undertake</w:t>
      </w:r>
      <w:r w:rsidR="004543EF">
        <w:rPr>
          <w:sz w:val="20"/>
        </w:rPr>
        <w:t xml:space="preserve"> </w:t>
      </w:r>
      <w:r w:rsidR="006620DC">
        <w:rPr>
          <w:sz w:val="20"/>
        </w:rPr>
        <w:t>six months of supervised practice.</w:t>
      </w:r>
      <w:r w:rsidR="00797941">
        <w:rPr>
          <w:sz w:val="20"/>
        </w:rPr>
        <w:t xml:space="preserve"> </w:t>
      </w:r>
    </w:p>
    <w:p w14:paraId="71A84804" w14:textId="3AF0D376" w:rsidR="00A64936" w:rsidRDefault="00A64936" w:rsidP="004543EF">
      <w:pPr>
        <w:spacing w:before="200" w:after="200"/>
        <w:jc w:val="left"/>
        <w:rPr>
          <w:sz w:val="20"/>
        </w:rPr>
      </w:pPr>
      <w:r>
        <w:rPr>
          <w:sz w:val="20"/>
        </w:rPr>
        <w:t xml:space="preserve">The following information is </w:t>
      </w:r>
      <w:r w:rsidR="008211F3">
        <w:rPr>
          <w:sz w:val="20"/>
        </w:rPr>
        <w:t xml:space="preserve">specific to </w:t>
      </w:r>
      <w:r>
        <w:rPr>
          <w:sz w:val="20"/>
        </w:rPr>
        <w:t xml:space="preserve">2022 graduates of RMIT University’s </w:t>
      </w:r>
      <w:r w:rsidRPr="006620DC">
        <w:rPr>
          <w:sz w:val="20"/>
        </w:rPr>
        <w:t>Bachelor of Applied Science (Medical Radiations) BP321</w:t>
      </w:r>
      <w:r>
        <w:rPr>
          <w:sz w:val="20"/>
        </w:rPr>
        <w:t xml:space="preserve"> program.</w:t>
      </w:r>
    </w:p>
    <w:p w14:paraId="4B85A559" w14:textId="0E8F963B" w:rsidR="00CC0E7B" w:rsidRDefault="005E439B" w:rsidP="004543EF">
      <w:pPr>
        <w:spacing w:before="200" w:after="200"/>
        <w:jc w:val="left"/>
        <w:rPr>
          <w:b/>
          <w:bCs/>
          <w:color w:val="007DC3"/>
          <w:sz w:val="20"/>
        </w:rPr>
      </w:pPr>
      <w:r>
        <w:rPr>
          <w:b/>
          <w:bCs/>
          <w:color w:val="007DC3"/>
          <w:sz w:val="20"/>
        </w:rPr>
        <w:t>Apply for</w:t>
      </w:r>
      <w:r w:rsidR="00CC0E7B">
        <w:rPr>
          <w:b/>
          <w:bCs/>
          <w:color w:val="007DC3"/>
          <w:sz w:val="20"/>
        </w:rPr>
        <w:t xml:space="preserve"> registration</w:t>
      </w:r>
      <w:r>
        <w:rPr>
          <w:b/>
          <w:bCs/>
          <w:color w:val="007DC3"/>
          <w:sz w:val="20"/>
        </w:rPr>
        <w:t xml:space="preserve"> now.</w:t>
      </w:r>
    </w:p>
    <w:p w14:paraId="3A7BE5C7" w14:textId="06D90306" w:rsidR="00CC0E7B" w:rsidRDefault="00CC0E7B" w:rsidP="004543EF">
      <w:pPr>
        <w:spacing w:before="200" w:after="200"/>
        <w:jc w:val="left"/>
        <w:rPr>
          <w:sz w:val="20"/>
        </w:rPr>
      </w:pPr>
      <w:r w:rsidRPr="005E439B">
        <w:rPr>
          <w:sz w:val="20"/>
        </w:rPr>
        <w:t>For those gra</w:t>
      </w:r>
      <w:r w:rsidR="005E439B">
        <w:rPr>
          <w:sz w:val="20"/>
        </w:rPr>
        <w:t>d</w:t>
      </w:r>
      <w:r w:rsidRPr="005E439B">
        <w:rPr>
          <w:sz w:val="20"/>
        </w:rPr>
        <w:t>u</w:t>
      </w:r>
      <w:r w:rsidR="005E439B">
        <w:rPr>
          <w:sz w:val="20"/>
        </w:rPr>
        <w:t>a</w:t>
      </w:r>
      <w:r w:rsidRPr="005E439B">
        <w:rPr>
          <w:sz w:val="20"/>
        </w:rPr>
        <w:t>tes who intend to commence practice as a medical radiation practitioner soon after the</w:t>
      </w:r>
      <w:r w:rsidR="005E439B">
        <w:rPr>
          <w:sz w:val="20"/>
        </w:rPr>
        <w:t>y</w:t>
      </w:r>
      <w:r w:rsidRPr="005E439B">
        <w:rPr>
          <w:sz w:val="20"/>
        </w:rPr>
        <w:t xml:space="preserve"> complete the</w:t>
      </w:r>
      <w:r w:rsidR="005E439B">
        <w:rPr>
          <w:sz w:val="20"/>
        </w:rPr>
        <w:t>ir</w:t>
      </w:r>
      <w:r w:rsidRPr="005E439B">
        <w:rPr>
          <w:sz w:val="20"/>
        </w:rPr>
        <w:t xml:space="preserve"> program</w:t>
      </w:r>
      <w:r w:rsidR="005E439B">
        <w:rPr>
          <w:sz w:val="20"/>
        </w:rPr>
        <w:t xml:space="preserve"> of </w:t>
      </w:r>
      <w:r w:rsidR="00170A95">
        <w:rPr>
          <w:sz w:val="20"/>
        </w:rPr>
        <w:t>study,</w:t>
      </w:r>
      <w:r w:rsidRPr="005E439B">
        <w:rPr>
          <w:sz w:val="20"/>
        </w:rPr>
        <w:t xml:space="preserve"> we recommend that you make an application for registration </w:t>
      </w:r>
      <w:r w:rsidRPr="00517E41">
        <w:rPr>
          <w:b/>
          <w:bCs/>
          <w:sz w:val="20"/>
          <w:u w:val="single"/>
        </w:rPr>
        <w:t>as s</w:t>
      </w:r>
      <w:r w:rsidR="005E439B" w:rsidRPr="00517E41">
        <w:rPr>
          <w:b/>
          <w:bCs/>
          <w:sz w:val="20"/>
          <w:u w:val="single"/>
        </w:rPr>
        <w:t>o</w:t>
      </w:r>
      <w:r w:rsidRPr="00517E41">
        <w:rPr>
          <w:b/>
          <w:bCs/>
          <w:sz w:val="20"/>
          <w:u w:val="single"/>
        </w:rPr>
        <w:t>on as possible</w:t>
      </w:r>
      <w:r w:rsidR="005E439B" w:rsidRPr="00517E41">
        <w:rPr>
          <w:b/>
          <w:bCs/>
          <w:sz w:val="20"/>
          <w:u w:val="single"/>
        </w:rPr>
        <w:t>.</w:t>
      </w:r>
    </w:p>
    <w:p w14:paraId="30151B84" w14:textId="0DCDF6FB" w:rsidR="00CC0E7B" w:rsidRPr="005E439B" w:rsidRDefault="005E439B" w:rsidP="00517E41">
      <w:pPr>
        <w:spacing w:before="120" w:after="120"/>
        <w:jc w:val="left"/>
        <w:rPr>
          <w:sz w:val="20"/>
        </w:rPr>
      </w:pPr>
      <w:r w:rsidRPr="005E439B">
        <w:rPr>
          <w:sz w:val="20"/>
        </w:rPr>
        <w:t>You can use this link to start your application for registration</w:t>
      </w:r>
    </w:p>
    <w:p w14:paraId="3C4B4EAE" w14:textId="2DEA1736" w:rsidR="005C0968" w:rsidRPr="005C0968" w:rsidRDefault="002B57BE" w:rsidP="00517E41">
      <w:pPr>
        <w:spacing w:before="120" w:after="120"/>
        <w:jc w:val="left"/>
        <w:rPr>
          <w:color w:val="007DC3"/>
          <w:sz w:val="20"/>
        </w:rPr>
      </w:pPr>
      <w:hyperlink r:id="rId11" w:history="1">
        <w:r w:rsidR="005E439B" w:rsidRPr="005E439B">
          <w:rPr>
            <w:rStyle w:val="Hyperlink"/>
            <w:sz w:val="20"/>
          </w:rPr>
          <w:t>https://www.ahpra.gov.au/Registration/Graduate-Applications.aspx</w:t>
        </w:r>
      </w:hyperlink>
    </w:p>
    <w:p w14:paraId="457A61F8" w14:textId="1A618A98" w:rsidR="006244EE" w:rsidRPr="00A64936" w:rsidRDefault="00874617" w:rsidP="00517E41">
      <w:pPr>
        <w:spacing w:before="360" w:after="120"/>
        <w:jc w:val="left"/>
        <w:rPr>
          <w:b/>
          <w:bCs/>
          <w:color w:val="007DC3"/>
          <w:sz w:val="20"/>
        </w:rPr>
      </w:pPr>
      <w:r w:rsidRPr="00A64936">
        <w:rPr>
          <w:b/>
          <w:bCs/>
          <w:color w:val="007DC3"/>
          <w:sz w:val="20"/>
        </w:rPr>
        <w:t>Organising</w:t>
      </w:r>
      <w:r w:rsidR="006244EE" w:rsidRPr="00A64936">
        <w:rPr>
          <w:b/>
          <w:bCs/>
          <w:color w:val="007DC3"/>
          <w:sz w:val="20"/>
        </w:rPr>
        <w:t xml:space="preserve"> a supervised practice position</w:t>
      </w:r>
    </w:p>
    <w:p w14:paraId="0FA6E7EF" w14:textId="48797068" w:rsidR="006244EE" w:rsidRDefault="006244EE" w:rsidP="004543EF">
      <w:pPr>
        <w:spacing w:before="200" w:after="200"/>
        <w:jc w:val="left"/>
        <w:rPr>
          <w:sz w:val="20"/>
        </w:rPr>
      </w:pPr>
      <w:r>
        <w:rPr>
          <w:sz w:val="20"/>
        </w:rPr>
        <w:t xml:space="preserve">Graduates are responsible for </w:t>
      </w:r>
      <w:r w:rsidR="00874617">
        <w:rPr>
          <w:sz w:val="20"/>
        </w:rPr>
        <w:t>organising</w:t>
      </w:r>
      <w:r>
        <w:rPr>
          <w:sz w:val="20"/>
        </w:rPr>
        <w:t xml:space="preserve"> </w:t>
      </w:r>
      <w:r w:rsidR="00874617">
        <w:rPr>
          <w:sz w:val="20"/>
        </w:rPr>
        <w:t>their</w:t>
      </w:r>
      <w:r>
        <w:rPr>
          <w:sz w:val="20"/>
        </w:rPr>
        <w:t xml:space="preserve"> </w:t>
      </w:r>
      <w:r w:rsidR="00874617">
        <w:rPr>
          <w:sz w:val="20"/>
        </w:rPr>
        <w:t xml:space="preserve">supervised practice </w:t>
      </w:r>
      <w:r>
        <w:rPr>
          <w:sz w:val="20"/>
        </w:rPr>
        <w:t>position</w:t>
      </w:r>
      <w:r w:rsidR="00874617">
        <w:rPr>
          <w:sz w:val="20"/>
        </w:rPr>
        <w:t xml:space="preserve">. Often employers will indicate </w:t>
      </w:r>
      <w:r w:rsidR="00797941">
        <w:rPr>
          <w:sz w:val="20"/>
        </w:rPr>
        <w:t>through</w:t>
      </w:r>
      <w:r w:rsidR="00874617">
        <w:rPr>
          <w:sz w:val="20"/>
        </w:rPr>
        <w:t xml:space="preserve"> job advertisements that they will accept </w:t>
      </w:r>
      <w:r w:rsidR="00A64936">
        <w:rPr>
          <w:sz w:val="20"/>
        </w:rPr>
        <w:t xml:space="preserve">new graduate / </w:t>
      </w:r>
      <w:r w:rsidR="00874617">
        <w:rPr>
          <w:sz w:val="20"/>
        </w:rPr>
        <w:t xml:space="preserve">early career practitioners. Graduates should ensure that they communicate </w:t>
      </w:r>
      <w:r w:rsidR="00A64936">
        <w:rPr>
          <w:sz w:val="20"/>
        </w:rPr>
        <w:t xml:space="preserve">to potential employers that they have a requirement complete supervised practice. </w:t>
      </w:r>
    </w:p>
    <w:p w14:paraId="687DC367" w14:textId="34FBDED1" w:rsidR="00A114A5" w:rsidRPr="00A114A5" w:rsidRDefault="00A114A5" w:rsidP="004543EF">
      <w:pPr>
        <w:spacing w:before="200" w:after="200"/>
        <w:jc w:val="left"/>
        <w:rPr>
          <w:b/>
          <w:bCs/>
          <w:color w:val="007DC3"/>
          <w:sz w:val="20"/>
        </w:rPr>
      </w:pPr>
      <w:r w:rsidRPr="00A114A5">
        <w:rPr>
          <w:b/>
          <w:bCs/>
          <w:color w:val="007DC3"/>
          <w:sz w:val="20"/>
        </w:rPr>
        <w:t>Joining the supervised practice program</w:t>
      </w:r>
    </w:p>
    <w:p w14:paraId="3D9FBB70" w14:textId="4590F2CD" w:rsidR="00A114A5" w:rsidRDefault="00A114A5" w:rsidP="004543EF">
      <w:pPr>
        <w:spacing w:before="200" w:after="200"/>
        <w:jc w:val="left"/>
        <w:rPr>
          <w:sz w:val="20"/>
        </w:rPr>
      </w:pPr>
      <w:r>
        <w:rPr>
          <w:sz w:val="20"/>
        </w:rPr>
        <w:t xml:space="preserve">When a graduate has secured a supervised practice position they must ensure that the join the </w:t>
      </w:r>
      <w:hyperlink r:id="rId12" w:history="1">
        <w:r w:rsidRPr="00235EFF">
          <w:rPr>
            <w:rStyle w:val="Hyperlink"/>
            <w:sz w:val="20"/>
          </w:rPr>
          <w:t>supervised practice program</w:t>
        </w:r>
      </w:hyperlink>
      <w:r>
        <w:rPr>
          <w:sz w:val="20"/>
        </w:rPr>
        <w:t>.</w:t>
      </w:r>
    </w:p>
    <w:p w14:paraId="63A59BC4" w14:textId="43ED207F" w:rsidR="00A114A5" w:rsidRDefault="00A114A5" w:rsidP="004543EF">
      <w:pPr>
        <w:spacing w:before="200" w:after="200"/>
        <w:jc w:val="left"/>
        <w:rPr>
          <w:sz w:val="20"/>
        </w:rPr>
      </w:pPr>
      <w:r>
        <w:rPr>
          <w:sz w:val="20"/>
        </w:rPr>
        <w:t>Supervised practitioners</w:t>
      </w:r>
      <w:r w:rsidRPr="00A114A5">
        <w:rPr>
          <w:sz w:val="20"/>
        </w:rPr>
        <w:t xml:space="preserve"> must use </w:t>
      </w:r>
      <w:hyperlink r:id="rId13" w:history="1">
        <w:r w:rsidRPr="00A114A5">
          <w:rPr>
            <w:rStyle w:val="Hyperlink"/>
            <w:sz w:val="20"/>
          </w:rPr>
          <w:t>APSP-91</w:t>
        </w:r>
      </w:hyperlink>
      <w:r w:rsidRPr="00A114A5">
        <w:rPr>
          <w:sz w:val="20"/>
        </w:rPr>
        <w:t xml:space="preserve"> to apply to participate in the supervised practice program prior to commencing practice.</w:t>
      </w:r>
    </w:p>
    <w:p w14:paraId="7B047EAD" w14:textId="3A4AFE93" w:rsidR="008211F3" w:rsidRDefault="008211F3" w:rsidP="004543EF">
      <w:pPr>
        <w:spacing w:before="200" w:after="200"/>
        <w:jc w:val="left"/>
        <w:rPr>
          <w:sz w:val="20"/>
        </w:rPr>
      </w:pPr>
      <w:r>
        <w:rPr>
          <w:sz w:val="20"/>
        </w:rPr>
        <w:t xml:space="preserve">Similarly, supervisors must </w:t>
      </w:r>
      <w:r w:rsidRPr="008211F3">
        <w:rPr>
          <w:sz w:val="20"/>
        </w:rPr>
        <w:t xml:space="preserve">complete their declaration using </w:t>
      </w:r>
      <w:hyperlink r:id="rId14" w:history="1">
        <w:r w:rsidRPr="008211F3">
          <w:rPr>
            <w:rStyle w:val="Hyperlink"/>
            <w:sz w:val="20"/>
          </w:rPr>
          <w:t>PDEC-91</w:t>
        </w:r>
      </w:hyperlink>
      <w:r w:rsidRPr="008211F3">
        <w:rPr>
          <w:sz w:val="20"/>
        </w:rPr>
        <w:t xml:space="preserve"> within 28 days of the practitioner commencing supervised practice</w:t>
      </w:r>
    </w:p>
    <w:p w14:paraId="0A85F1DC" w14:textId="5D079245" w:rsidR="00A114A5" w:rsidRDefault="00A114A5" w:rsidP="004543EF">
      <w:pPr>
        <w:spacing w:before="200" w:after="200"/>
        <w:jc w:val="left"/>
        <w:rPr>
          <w:color w:val="0000FF"/>
          <w:sz w:val="20"/>
          <w:szCs w:val="20"/>
        </w:rPr>
      </w:pPr>
      <w:r>
        <w:rPr>
          <w:sz w:val="20"/>
        </w:rPr>
        <w:t xml:space="preserve">Email the completed form to Ahpra via </w:t>
      </w:r>
      <w:hyperlink r:id="rId15" w:history="1">
        <w:r w:rsidRPr="00A114A5">
          <w:rPr>
            <w:color w:val="0000FF"/>
            <w:sz w:val="20"/>
            <w:szCs w:val="20"/>
            <w:u w:val="single"/>
            <w:shd w:val="clear" w:color="auto" w:fill="FFFFFF"/>
          </w:rPr>
          <w:t>mrpsupervisedpractice@ahpra.gov.au</w:t>
        </w:r>
      </w:hyperlink>
    </w:p>
    <w:p w14:paraId="7CDF4DF3" w14:textId="211121D8" w:rsidR="00BA5E86" w:rsidRPr="00BA5E86" w:rsidRDefault="00BA5E86" w:rsidP="00BA5E86">
      <w:pPr>
        <w:spacing w:before="200" w:after="200"/>
        <w:jc w:val="left"/>
        <w:rPr>
          <w:b/>
          <w:bCs/>
          <w:color w:val="007DC3"/>
          <w:sz w:val="20"/>
        </w:rPr>
      </w:pPr>
      <w:r w:rsidRPr="00BA5E86">
        <w:rPr>
          <w:b/>
          <w:bCs/>
          <w:color w:val="007DC3"/>
          <w:sz w:val="20"/>
        </w:rPr>
        <w:t xml:space="preserve">Enrol before you commence </w:t>
      </w:r>
      <w:r w:rsidR="00EA2ECB">
        <w:rPr>
          <w:b/>
          <w:bCs/>
          <w:color w:val="007DC3"/>
          <w:sz w:val="20"/>
        </w:rPr>
        <w:t xml:space="preserve">supervised </w:t>
      </w:r>
      <w:r w:rsidRPr="00BA5E86">
        <w:rPr>
          <w:b/>
          <w:bCs/>
          <w:color w:val="007DC3"/>
          <w:sz w:val="20"/>
        </w:rPr>
        <w:t>practice</w:t>
      </w:r>
    </w:p>
    <w:p w14:paraId="324C0360" w14:textId="12871F12" w:rsidR="00BA5E86" w:rsidRDefault="00BA5E86" w:rsidP="004543EF">
      <w:pPr>
        <w:spacing w:before="200" w:after="200"/>
        <w:jc w:val="left"/>
        <w:rPr>
          <w:sz w:val="20"/>
        </w:rPr>
      </w:pPr>
      <w:r w:rsidRPr="00BA5E86">
        <w:rPr>
          <w:sz w:val="20"/>
        </w:rPr>
        <w:t>Supervised practitioners must be enrolled in the Board’s </w:t>
      </w:r>
      <w:hyperlink r:id="rId16" w:tgtFrame="_blank" w:history="1">
        <w:r w:rsidRPr="00BA5E86">
          <w:rPr>
            <w:sz w:val="20"/>
          </w:rPr>
          <w:t xml:space="preserve">Supervised </w:t>
        </w:r>
        <w:r w:rsidR="004870EE">
          <w:rPr>
            <w:sz w:val="20"/>
          </w:rPr>
          <w:t>P</w:t>
        </w:r>
        <w:r w:rsidRPr="00BA5E86">
          <w:rPr>
            <w:sz w:val="20"/>
          </w:rPr>
          <w:t xml:space="preserve">ractice </w:t>
        </w:r>
        <w:r w:rsidR="004870EE">
          <w:rPr>
            <w:sz w:val="20"/>
          </w:rPr>
          <w:t>P</w:t>
        </w:r>
        <w:r w:rsidRPr="00BA5E86">
          <w:rPr>
            <w:sz w:val="20"/>
          </w:rPr>
          <w:t>rogram</w:t>
        </w:r>
      </w:hyperlink>
      <w:r w:rsidRPr="00BA5E86">
        <w:rPr>
          <w:sz w:val="20"/>
        </w:rPr>
        <w:t> </w:t>
      </w:r>
      <w:r w:rsidRPr="00BA5E86">
        <w:rPr>
          <w:b/>
          <w:bCs/>
          <w:sz w:val="20"/>
          <w:u w:val="single"/>
        </w:rPr>
        <w:t>before</w:t>
      </w:r>
      <w:r w:rsidRPr="00BA5E86">
        <w:rPr>
          <w:sz w:val="20"/>
        </w:rPr>
        <w:t> </w:t>
      </w:r>
      <w:r>
        <w:rPr>
          <w:sz w:val="20"/>
        </w:rPr>
        <w:t>they</w:t>
      </w:r>
      <w:r w:rsidRPr="00BA5E86">
        <w:rPr>
          <w:sz w:val="20"/>
        </w:rPr>
        <w:t xml:space="preserve"> start practice. </w:t>
      </w:r>
    </w:p>
    <w:p w14:paraId="06833C68" w14:textId="4F9B1985" w:rsidR="00A114A5" w:rsidRDefault="00BA5E86" w:rsidP="004543EF">
      <w:pPr>
        <w:spacing w:before="200" w:after="200"/>
        <w:jc w:val="left"/>
        <w:rPr>
          <w:sz w:val="20"/>
        </w:rPr>
      </w:pPr>
      <w:r w:rsidRPr="00BA5E86">
        <w:rPr>
          <w:sz w:val="20"/>
        </w:rPr>
        <w:t xml:space="preserve">If your supervised practice </w:t>
      </w:r>
      <w:r>
        <w:rPr>
          <w:sz w:val="20"/>
        </w:rPr>
        <w:t xml:space="preserve">arrangement </w:t>
      </w:r>
      <w:r w:rsidRPr="00BA5E86">
        <w:rPr>
          <w:sz w:val="20"/>
        </w:rPr>
        <w:t xml:space="preserve">is not approved, it will delay completion of the program. You </w:t>
      </w:r>
      <w:r w:rsidR="004870EE">
        <w:rPr>
          <w:sz w:val="20"/>
        </w:rPr>
        <w:t xml:space="preserve">may </w:t>
      </w:r>
      <w:r w:rsidRPr="00BA5E86">
        <w:rPr>
          <w:sz w:val="20"/>
        </w:rPr>
        <w:t xml:space="preserve">be asked to appear before the Board to </w:t>
      </w:r>
      <w:r w:rsidR="004B0CCF">
        <w:rPr>
          <w:sz w:val="20"/>
        </w:rPr>
        <w:t xml:space="preserve">explain </w:t>
      </w:r>
      <w:r>
        <w:rPr>
          <w:sz w:val="20"/>
        </w:rPr>
        <w:t>why you have commenced practice without an approved position.</w:t>
      </w:r>
    </w:p>
    <w:p w14:paraId="61AA7591" w14:textId="619D82FB" w:rsidR="00A64936" w:rsidRPr="00A64936" w:rsidRDefault="0001138F" w:rsidP="001C0892">
      <w:pPr>
        <w:spacing w:before="240" w:after="120"/>
        <w:jc w:val="left"/>
        <w:rPr>
          <w:b/>
          <w:bCs/>
          <w:color w:val="007DC3"/>
          <w:sz w:val="20"/>
        </w:rPr>
      </w:pPr>
      <w:r>
        <w:rPr>
          <w:b/>
          <w:bCs/>
          <w:color w:val="007DC3"/>
          <w:sz w:val="20"/>
        </w:rPr>
        <w:t>Supervisi</w:t>
      </w:r>
      <w:r w:rsidR="005C0968">
        <w:rPr>
          <w:b/>
          <w:bCs/>
          <w:color w:val="007DC3"/>
          <w:sz w:val="20"/>
        </w:rPr>
        <w:t>on</w:t>
      </w:r>
    </w:p>
    <w:p w14:paraId="6F6420E5" w14:textId="5859C4B1" w:rsidR="00A64936" w:rsidRDefault="00A64936" w:rsidP="00A64936">
      <w:pPr>
        <w:spacing w:before="200" w:after="200"/>
        <w:jc w:val="left"/>
        <w:rPr>
          <w:sz w:val="20"/>
        </w:rPr>
      </w:pPr>
      <w:r>
        <w:rPr>
          <w:sz w:val="20"/>
        </w:rPr>
        <w:t xml:space="preserve">Supervised practice is not new for the medical radiation practice profession and is generally well understood by employers and supervisors alike. </w:t>
      </w:r>
      <w:r w:rsidR="0001138F">
        <w:rPr>
          <w:sz w:val="20"/>
        </w:rPr>
        <w:t>However, as</w:t>
      </w:r>
      <w:r w:rsidR="004C6FF2">
        <w:rPr>
          <w:sz w:val="20"/>
        </w:rPr>
        <w:t xml:space="preserve"> supervised practice is </w:t>
      </w:r>
      <w:r w:rsidR="0001138F">
        <w:rPr>
          <w:sz w:val="20"/>
        </w:rPr>
        <w:t xml:space="preserve">now </w:t>
      </w:r>
      <w:r w:rsidR="004C6FF2">
        <w:rPr>
          <w:sz w:val="20"/>
        </w:rPr>
        <w:t xml:space="preserve">less common </w:t>
      </w:r>
      <w:r>
        <w:rPr>
          <w:sz w:val="20"/>
        </w:rPr>
        <w:lastRenderedPageBreak/>
        <w:t xml:space="preserve">some workplaces may not have had </w:t>
      </w:r>
      <w:r w:rsidR="004870EE">
        <w:rPr>
          <w:sz w:val="20"/>
        </w:rPr>
        <w:t xml:space="preserve">a </w:t>
      </w:r>
      <w:r>
        <w:rPr>
          <w:sz w:val="20"/>
        </w:rPr>
        <w:t xml:space="preserve">supervised practitioner for a period of time. Its therefore important that workplaces and clinical supervisors refresh their understanding of supervised practice requirements and limitations. </w:t>
      </w:r>
    </w:p>
    <w:p w14:paraId="5408A645" w14:textId="64BF7D49" w:rsidR="00A114A5" w:rsidRDefault="00A64936" w:rsidP="004543EF">
      <w:pPr>
        <w:spacing w:before="200" w:after="200"/>
        <w:jc w:val="left"/>
        <w:rPr>
          <w:sz w:val="20"/>
        </w:rPr>
      </w:pPr>
      <w:r>
        <w:rPr>
          <w:sz w:val="20"/>
        </w:rPr>
        <w:t xml:space="preserve">Information is published on the Board’s website about </w:t>
      </w:r>
      <w:hyperlink r:id="rId17" w:history="1">
        <w:r w:rsidRPr="006244EE">
          <w:rPr>
            <w:rStyle w:val="Hyperlink"/>
            <w:sz w:val="20"/>
          </w:rPr>
          <w:t>supervised practice for medical radiation practice</w:t>
        </w:r>
      </w:hyperlink>
    </w:p>
    <w:p w14:paraId="1EB5C444" w14:textId="2906C727" w:rsidR="004202C4" w:rsidRPr="004202C4" w:rsidRDefault="004202C4" w:rsidP="001C0892">
      <w:pPr>
        <w:spacing w:before="240" w:after="120"/>
        <w:jc w:val="left"/>
        <w:rPr>
          <w:b/>
          <w:bCs/>
          <w:color w:val="007DC3"/>
          <w:sz w:val="20"/>
        </w:rPr>
      </w:pPr>
      <w:r w:rsidRPr="004202C4">
        <w:rPr>
          <w:b/>
          <w:bCs/>
          <w:color w:val="007DC3"/>
          <w:sz w:val="20"/>
        </w:rPr>
        <w:t>Supervision plans</w:t>
      </w:r>
    </w:p>
    <w:p w14:paraId="11942FEF" w14:textId="02D77525" w:rsidR="00991088" w:rsidRPr="00991088" w:rsidRDefault="00991088" w:rsidP="00991088">
      <w:pPr>
        <w:spacing w:before="120" w:after="120"/>
        <w:jc w:val="left"/>
        <w:rPr>
          <w:sz w:val="20"/>
          <w:lang w:eastAsia="en-US"/>
        </w:rPr>
      </w:pPr>
      <w:r w:rsidRPr="00991088">
        <w:rPr>
          <w:sz w:val="20"/>
          <w:lang w:eastAsia="en-US"/>
        </w:rPr>
        <w:t xml:space="preserve">2022 RMIT graduates are required to complete 6 months of supervised practice to be eligible for general registration. </w:t>
      </w:r>
    </w:p>
    <w:p w14:paraId="6DAC173D" w14:textId="440BB9D2" w:rsidR="00E25C27" w:rsidRPr="001C0892" w:rsidRDefault="00991088" w:rsidP="001C0892">
      <w:pPr>
        <w:spacing w:before="120" w:after="120"/>
        <w:jc w:val="left"/>
        <w:rPr>
          <w:color w:val="0000FF"/>
          <w:sz w:val="20"/>
          <w:szCs w:val="20"/>
        </w:rPr>
      </w:pPr>
      <w:r w:rsidRPr="00991088">
        <w:rPr>
          <w:sz w:val="20"/>
          <w:lang w:eastAsia="en-US"/>
        </w:rPr>
        <w:t xml:space="preserve">Supervisors are required to develop a supervision plan that </w:t>
      </w:r>
      <w:r>
        <w:rPr>
          <w:sz w:val="20"/>
        </w:rPr>
        <w:t xml:space="preserve">provides adequate clinical education and practical experience and enables graduate practitioners to demonstrate that they meet all of the Professional capabilities for medical radiation practice. </w:t>
      </w:r>
      <w:r w:rsidR="00A910D9">
        <w:rPr>
          <w:sz w:val="20"/>
        </w:rPr>
        <w:t>The supervision plan must be sent for approval</w:t>
      </w:r>
      <w:r w:rsidR="004202C4">
        <w:rPr>
          <w:sz w:val="20"/>
        </w:rPr>
        <w:t xml:space="preserve"> by email to</w:t>
      </w:r>
      <w:r w:rsidR="00A910D9">
        <w:rPr>
          <w:sz w:val="20"/>
        </w:rPr>
        <w:t xml:space="preserve"> </w:t>
      </w:r>
      <w:hyperlink r:id="rId18" w:history="1">
        <w:r w:rsidR="004202C4" w:rsidRPr="00A114A5">
          <w:rPr>
            <w:color w:val="0000FF"/>
            <w:sz w:val="20"/>
            <w:szCs w:val="20"/>
            <w:u w:val="single"/>
            <w:shd w:val="clear" w:color="auto" w:fill="FFFFFF"/>
          </w:rPr>
          <w:t>mrpsupervisedpractice@ahpra.gov.au</w:t>
        </w:r>
      </w:hyperlink>
    </w:p>
    <w:p w14:paraId="1D8AD8D7" w14:textId="77777777" w:rsidR="00E25C27" w:rsidRDefault="00E25C27" w:rsidP="001C0892">
      <w:pPr>
        <w:spacing w:before="240" w:after="120"/>
        <w:jc w:val="left"/>
        <w:rPr>
          <w:b/>
          <w:bCs/>
          <w:color w:val="007DC3"/>
          <w:sz w:val="20"/>
        </w:rPr>
      </w:pPr>
      <w:r>
        <w:rPr>
          <w:b/>
          <w:bCs/>
          <w:color w:val="007DC3"/>
          <w:sz w:val="20"/>
        </w:rPr>
        <w:t>Level of supervision</w:t>
      </w:r>
    </w:p>
    <w:p w14:paraId="0F5E9F3C" w14:textId="4BA4522E" w:rsidR="004870EE" w:rsidRDefault="004870EE" w:rsidP="00E25C27">
      <w:pPr>
        <w:spacing w:before="120" w:after="120"/>
        <w:jc w:val="left"/>
        <w:rPr>
          <w:sz w:val="20"/>
          <w:lang w:eastAsia="en-US"/>
        </w:rPr>
      </w:pPr>
      <w:r>
        <w:rPr>
          <w:sz w:val="20"/>
          <w:lang w:eastAsia="en-US"/>
        </w:rPr>
        <w:t xml:space="preserve">The level of supervision needs to be matched against the knowledge, skills and capabilities of the supervised </w:t>
      </w:r>
      <w:r w:rsidR="000F40B4">
        <w:rPr>
          <w:sz w:val="20"/>
          <w:lang w:eastAsia="en-US"/>
        </w:rPr>
        <w:t>practitioners</w:t>
      </w:r>
      <w:r>
        <w:rPr>
          <w:sz w:val="20"/>
          <w:lang w:eastAsia="en-US"/>
        </w:rPr>
        <w:t>.</w:t>
      </w:r>
    </w:p>
    <w:p w14:paraId="3A28795E" w14:textId="7E995922" w:rsidR="004870EE" w:rsidRDefault="004870EE" w:rsidP="00E25C27">
      <w:pPr>
        <w:spacing w:before="120" w:after="120"/>
        <w:jc w:val="left"/>
        <w:rPr>
          <w:sz w:val="20"/>
          <w:lang w:eastAsia="en-US"/>
        </w:rPr>
      </w:pPr>
      <w:r>
        <w:rPr>
          <w:sz w:val="20"/>
          <w:lang w:eastAsia="en-US"/>
        </w:rPr>
        <w:t>Typically, at commencement</w:t>
      </w:r>
      <w:r w:rsidR="000F40B4">
        <w:rPr>
          <w:sz w:val="20"/>
          <w:lang w:eastAsia="en-US"/>
        </w:rPr>
        <w:t xml:space="preserve">, a supervisor will provide close supervision while assessing the supervisee’s overall capability. The supervisor may adjust the level of supervision </w:t>
      </w:r>
      <w:r w:rsidR="001C0892">
        <w:rPr>
          <w:sz w:val="20"/>
          <w:lang w:eastAsia="en-US"/>
        </w:rPr>
        <w:t xml:space="preserve">as is </w:t>
      </w:r>
      <w:r w:rsidR="000F40B4">
        <w:rPr>
          <w:sz w:val="20"/>
          <w:lang w:eastAsia="en-US"/>
        </w:rPr>
        <w:t xml:space="preserve">appropriate for the </w:t>
      </w:r>
      <w:r w:rsidR="001C0892">
        <w:rPr>
          <w:sz w:val="20"/>
          <w:lang w:eastAsia="en-US"/>
        </w:rPr>
        <w:t xml:space="preserve">individual </w:t>
      </w:r>
      <w:r w:rsidR="000F40B4">
        <w:rPr>
          <w:sz w:val="20"/>
          <w:lang w:eastAsia="en-US"/>
        </w:rPr>
        <w:t>supervisee.</w:t>
      </w:r>
    </w:p>
    <w:p w14:paraId="7AEB01D4" w14:textId="5A031A10" w:rsidR="000F40B4" w:rsidRDefault="000F40B4" w:rsidP="00E25C27">
      <w:pPr>
        <w:spacing w:before="120" w:after="120"/>
        <w:jc w:val="left"/>
        <w:rPr>
          <w:sz w:val="20"/>
          <w:lang w:eastAsia="en-US"/>
        </w:rPr>
      </w:pPr>
      <w:r>
        <w:rPr>
          <w:sz w:val="20"/>
          <w:lang w:eastAsia="en-US"/>
        </w:rPr>
        <w:t>Supervisors are expected to apply a high level of professional judgement in deciding the level of supervision</w:t>
      </w:r>
      <w:r w:rsidR="001C0892">
        <w:rPr>
          <w:sz w:val="20"/>
          <w:lang w:eastAsia="en-US"/>
        </w:rPr>
        <w:t xml:space="preserve"> and must be conscious of bringing appropriate balance to learning and experience opportunities for supervisees and the paramount obligation for ensuring the safety of patients</w:t>
      </w:r>
    </w:p>
    <w:p w14:paraId="11274CA2" w14:textId="58245C82" w:rsidR="00E25C27" w:rsidRPr="001C0892" w:rsidRDefault="00D961BF" w:rsidP="001C0892">
      <w:pPr>
        <w:spacing w:before="120" w:after="120"/>
        <w:jc w:val="left"/>
        <w:rPr>
          <w:sz w:val="20"/>
          <w:lang w:eastAsia="en-US"/>
        </w:rPr>
      </w:pPr>
      <w:r>
        <w:rPr>
          <w:sz w:val="20"/>
          <w:lang w:eastAsia="en-US"/>
        </w:rPr>
        <w:t>Supervisors must ensure that the</w:t>
      </w:r>
      <w:r w:rsidR="00E25C27" w:rsidRPr="00E25C27">
        <w:rPr>
          <w:sz w:val="20"/>
          <w:lang w:eastAsia="en-US"/>
        </w:rPr>
        <w:t xml:space="preserve"> essential element of supervision </w:t>
      </w:r>
      <w:r>
        <w:rPr>
          <w:sz w:val="20"/>
          <w:lang w:eastAsia="en-US"/>
        </w:rPr>
        <w:t>is</w:t>
      </w:r>
      <w:r w:rsidR="00E25C27" w:rsidRPr="00E25C27">
        <w:rPr>
          <w:sz w:val="20"/>
          <w:lang w:eastAsia="en-US"/>
        </w:rPr>
        <w:t xml:space="preserve"> </w:t>
      </w:r>
      <w:r w:rsidR="00227088">
        <w:rPr>
          <w:sz w:val="20"/>
          <w:lang w:eastAsia="en-US"/>
        </w:rPr>
        <w:t>always present</w:t>
      </w:r>
      <w:r>
        <w:rPr>
          <w:sz w:val="20"/>
          <w:lang w:eastAsia="en-US"/>
        </w:rPr>
        <w:t xml:space="preserve"> for supervisees.</w:t>
      </w:r>
    </w:p>
    <w:p w14:paraId="23014597" w14:textId="3302E566" w:rsidR="004202C4" w:rsidRPr="00991088" w:rsidRDefault="004202C4" w:rsidP="001C0892">
      <w:pPr>
        <w:spacing w:before="240" w:after="120"/>
        <w:jc w:val="left"/>
        <w:rPr>
          <w:b/>
          <w:bCs/>
          <w:color w:val="007DC3"/>
          <w:sz w:val="20"/>
        </w:rPr>
      </w:pPr>
      <w:r w:rsidRPr="00991088">
        <w:rPr>
          <w:b/>
          <w:bCs/>
          <w:color w:val="007DC3"/>
          <w:sz w:val="20"/>
        </w:rPr>
        <w:t>Assessment and reporting</w:t>
      </w:r>
    </w:p>
    <w:p w14:paraId="33603979" w14:textId="60EB62A8" w:rsidR="00746CC2" w:rsidRDefault="0002357E" w:rsidP="004543EF">
      <w:pPr>
        <w:spacing w:before="200" w:after="200"/>
        <w:jc w:val="left"/>
        <w:rPr>
          <w:sz w:val="20"/>
        </w:rPr>
      </w:pPr>
      <w:r>
        <w:rPr>
          <w:sz w:val="20"/>
        </w:rPr>
        <w:t xml:space="preserve">Supervisors are required to submit at least two (2) supervision assessment reports using the templates for </w:t>
      </w:r>
      <w:hyperlink r:id="rId19" w:history="1">
        <w:r w:rsidRPr="0078048B">
          <w:rPr>
            <w:rStyle w:val="Hyperlink"/>
            <w:sz w:val="20"/>
          </w:rPr>
          <w:t>Report 3 and Report 4</w:t>
        </w:r>
      </w:hyperlink>
      <w:r>
        <w:rPr>
          <w:sz w:val="20"/>
        </w:rPr>
        <w:t xml:space="preserve"> on the Board’s website</w:t>
      </w:r>
      <w:r w:rsidR="00227088">
        <w:rPr>
          <w:sz w:val="20"/>
        </w:rPr>
        <w:t>.</w:t>
      </w:r>
    </w:p>
    <w:p w14:paraId="09E448BD" w14:textId="05E2EB23" w:rsidR="0040700C" w:rsidRDefault="00227088" w:rsidP="004543EF">
      <w:pPr>
        <w:spacing w:before="200" w:after="200"/>
        <w:jc w:val="left"/>
        <w:rPr>
          <w:sz w:val="20"/>
        </w:rPr>
      </w:pPr>
      <w:r>
        <w:rPr>
          <w:sz w:val="20"/>
        </w:rPr>
        <w:t>Assessment forms identify the Domains and key capabilities described in the Professional capabilities for medical radiation practice. Meeting the enabling components for each key capability is an essential component of assessing overall capability.</w:t>
      </w:r>
    </w:p>
    <w:p w14:paraId="71B91DE3" w14:textId="5E9BEA37" w:rsidR="009059BB" w:rsidRPr="00D47C79" w:rsidRDefault="00D47C79" w:rsidP="00D961BF">
      <w:pPr>
        <w:spacing w:before="240" w:after="120"/>
        <w:jc w:val="left"/>
        <w:rPr>
          <w:b/>
          <w:bCs/>
          <w:color w:val="007DC3"/>
          <w:sz w:val="20"/>
        </w:rPr>
      </w:pPr>
      <w:r w:rsidRPr="00D47C79">
        <w:rPr>
          <w:b/>
          <w:bCs/>
          <w:color w:val="007DC3"/>
          <w:sz w:val="20"/>
        </w:rPr>
        <w:t>Early completion or extending supervised practice period</w:t>
      </w:r>
    </w:p>
    <w:p w14:paraId="123AA79D" w14:textId="2D51F73C" w:rsidR="00D47C79" w:rsidRPr="00D47C79" w:rsidRDefault="0024159B" w:rsidP="00D47C79">
      <w:pPr>
        <w:spacing w:after="200"/>
        <w:jc w:val="left"/>
        <w:rPr>
          <w:rFonts w:eastAsia="Cambria"/>
          <w:sz w:val="20"/>
          <w:szCs w:val="20"/>
          <w:lang w:eastAsia="en-US"/>
        </w:rPr>
      </w:pPr>
      <w:r w:rsidRPr="0024159B">
        <w:rPr>
          <w:rFonts w:eastAsia="Cambria"/>
          <w:sz w:val="20"/>
          <w:szCs w:val="20"/>
          <w:lang w:eastAsia="en-US"/>
        </w:rPr>
        <w:t>The National Law requires the Board to set a time period for supervised practice. This time period is an expected timeframe in which the</w:t>
      </w:r>
      <w:r>
        <w:rPr>
          <w:rFonts w:eastAsia="Cambria"/>
          <w:sz w:val="20"/>
          <w:szCs w:val="20"/>
          <w:lang w:eastAsia="en-US"/>
        </w:rPr>
        <w:t xml:space="preserve"> most supervised practitioners would ordinarily meet the assessment objectives. However, i</w:t>
      </w:r>
      <w:r w:rsidR="00D47C79" w:rsidRPr="00D47C79">
        <w:rPr>
          <w:rFonts w:eastAsia="Cambria"/>
          <w:sz w:val="20"/>
          <w:szCs w:val="20"/>
          <w:lang w:eastAsia="en-US"/>
        </w:rPr>
        <w:t>t is recognised that the time period in which a supervisee can demonstrate safe competent practice may differ between individuals.</w:t>
      </w:r>
    </w:p>
    <w:p w14:paraId="350E3591" w14:textId="01133802" w:rsidR="0024159B" w:rsidRDefault="0024159B" w:rsidP="00D47C79">
      <w:pPr>
        <w:spacing w:after="200"/>
        <w:jc w:val="left"/>
        <w:rPr>
          <w:rFonts w:eastAsia="Cambria"/>
          <w:sz w:val="20"/>
          <w:szCs w:val="20"/>
          <w:lang w:eastAsia="en-US"/>
        </w:rPr>
      </w:pPr>
      <w:r w:rsidRPr="00D47C79">
        <w:rPr>
          <w:rFonts w:eastAsia="Cambria"/>
          <w:sz w:val="20"/>
          <w:szCs w:val="20"/>
          <w:lang w:eastAsia="en-US"/>
        </w:rPr>
        <w:t>The supervisor and the supervisee can apply to the Board to have the supervision period either increased or decreased depending on progress against the supervision plan.</w:t>
      </w:r>
    </w:p>
    <w:p w14:paraId="595867C9" w14:textId="5796B400" w:rsidR="0024159B" w:rsidRPr="00D47C79" w:rsidRDefault="0024159B" w:rsidP="00D961BF">
      <w:pPr>
        <w:spacing w:before="240" w:after="120"/>
        <w:jc w:val="left"/>
        <w:rPr>
          <w:rFonts w:eastAsia="Cambria"/>
          <w:b/>
          <w:bCs/>
          <w:sz w:val="20"/>
          <w:szCs w:val="20"/>
          <w:lang w:eastAsia="en-US"/>
        </w:rPr>
      </w:pPr>
      <w:r w:rsidRPr="0024159B">
        <w:rPr>
          <w:rFonts w:eastAsia="Cambria"/>
          <w:b/>
          <w:bCs/>
          <w:sz w:val="20"/>
          <w:szCs w:val="20"/>
          <w:lang w:eastAsia="en-US"/>
        </w:rPr>
        <w:t>A longer period of supervision</w:t>
      </w:r>
    </w:p>
    <w:p w14:paraId="050DD5A0" w14:textId="0E965BA8" w:rsidR="002D2388" w:rsidRDefault="00D47C79" w:rsidP="00D47C79">
      <w:pPr>
        <w:spacing w:after="200"/>
        <w:jc w:val="left"/>
        <w:rPr>
          <w:rFonts w:eastAsia="Cambria"/>
          <w:sz w:val="20"/>
          <w:szCs w:val="20"/>
          <w:lang w:eastAsia="en-US"/>
        </w:rPr>
      </w:pPr>
      <w:r>
        <w:rPr>
          <w:rFonts w:eastAsia="Cambria"/>
          <w:sz w:val="20"/>
          <w:szCs w:val="20"/>
          <w:lang w:eastAsia="en-US"/>
        </w:rPr>
        <w:t xml:space="preserve">Where the supervisor assesses that the supervisee </w:t>
      </w:r>
      <w:r w:rsidR="005C0968">
        <w:rPr>
          <w:rFonts w:eastAsia="Cambria"/>
          <w:sz w:val="20"/>
          <w:szCs w:val="20"/>
          <w:lang w:eastAsia="en-US"/>
        </w:rPr>
        <w:t>would</w:t>
      </w:r>
      <w:r>
        <w:rPr>
          <w:rFonts w:eastAsia="Cambria"/>
          <w:sz w:val="20"/>
          <w:szCs w:val="20"/>
          <w:lang w:eastAsia="en-US"/>
        </w:rPr>
        <w:t xml:space="preserve"> benefit from a longer period of supervision the supervisor can provide a supervision </w:t>
      </w:r>
      <w:r w:rsidR="0024159B">
        <w:rPr>
          <w:rFonts w:eastAsia="Cambria"/>
          <w:sz w:val="20"/>
          <w:szCs w:val="20"/>
          <w:lang w:eastAsia="en-US"/>
        </w:rPr>
        <w:t xml:space="preserve">assessment report that proposes a period of extended supervised practice. </w:t>
      </w:r>
    </w:p>
    <w:p w14:paraId="54A37DC9" w14:textId="37B7C173" w:rsidR="00D47C79" w:rsidRDefault="0024159B" w:rsidP="00D47C79">
      <w:pPr>
        <w:spacing w:after="200"/>
        <w:jc w:val="left"/>
        <w:rPr>
          <w:color w:val="0000FF"/>
          <w:sz w:val="20"/>
          <w:szCs w:val="20"/>
          <w:u w:val="single"/>
          <w:shd w:val="clear" w:color="auto" w:fill="FFFFFF"/>
        </w:rPr>
      </w:pPr>
      <w:r>
        <w:rPr>
          <w:rFonts w:eastAsia="Cambria"/>
          <w:sz w:val="20"/>
          <w:szCs w:val="20"/>
          <w:lang w:eastAsia="en-US"/>
        </w:rPr>
        <w:t xml:space="preserve">Where the </w:t>
      </w:r>
      <w:r w:rsidR="002D2388">
        <w:rPr>
          <w:rFonts w:eastAsia="Cambria"/>
          <w:sz w:val="20"/>
          <w:szCs w:val="20"/>
          <w:lang w:eastAsia="en-US"/>
        </w:rPr>
        <w:t xml:space="preserve">supervisee </w:t>
      </w:r>
      <w:r>
        <w:rPr>
          <w:rFonts w:eastAsia="Cambria"/>
          <w:sz w:val="20"/>
          <w:szCs w:val="20"/>
          <w:lang w:eastAsia="en-US"/>
        </w:rPr>
        <w:t xml:space="preserve">is making limited progress the supervisor </w:t>
      </w:r>
      <w:r w:rsidRPr="002D2388">
        <w:rPr>
          <w:rFonts w:eastAsia="Cambria"/>
          <w:b/>
          <w:bCs/>
          <w:sz w:val="20"/>
          <w:szCs w:val="20"/>
          <w:lang w:eastAsia="en-US"/>
        </w:rPr>
        <w:t>must</w:t>
      </w:r>
      <w:r>
        <w:rPr>
          <w:rFonts w:eastAsia="Cambria"/>
          <w:sz w:val="20"/>
          <w:szCs w:val="20"/>
          <w:lang w:eastAsia="en-US"/>
        </w:rPr>
        <w:t xml:space="preserve"> contact Ahpra to discuss significant changes to the supervision plan.</w:t>
      </w:r>
      <w:r w:rsidR="00D47C79">
        <w:rPr>
          <w:rFonts w:eastAsia="Cambria"/>
          <w:sz w:val="20"/>
          <w:szCs w:val="20"/>
          <w:lang w:eastAsia="en-US"/>
        </w:rPr>
        <w:t xml:space="preserve"> </w:t>
      </w:r>
      <w:r w:rsidR="002D2388">
        <w:rPr>
          <w:sz w:val="20"/>
        </w:rPr>
        <w:t xml:space="preserve">Email to </w:t>
      </w:r>
      <w:hyperlink r:id="rId20" w:history="1">
        <w:r w:rsidR="002D2388" w:rsidRPr="00A114A5">
          <w:rPr>
            <w:color w:val="0000FF"/>
            <w:sz w:val="20"/>
            <w:szCs w:val="20"/>
            <w:u w:val="single"/>
            <w:shd w:val="clear" w:color="auto" w:fill="FFFFFF"/>
          </w:rPr>
          <w:t>mrpsupervisedpractice@ahpra.gov.au</w:t>
        </w:r>
      </w:hyperlink>
    </w:p>
    <w:p w14:paraId="1F8529DA" w14:textId="77777777" w:rsidR="008F044D" w:rsidRDefault="008F044D" w:rsidP="00D47C79">
      <w:pPr>
        <w:spacing w:after="200"/>
        <w:jc w:val="left"/>
        <w:rPr>
          <w:rFonts w:eastAsia="Cambria"/>
          <w:sz w:val="20"/>
          <w:szCs w:val="20"/>
          <w:lang w:eastAsia="en-US"/>
        </w:rPr>
      </w:pPr>
    </w:p>
    <w:p w14:paraId="2B2B53F1" w14:textId="5FD77ACC" w:rsidR="0024159B" w:rsidRPr="00D47C79" w:rsidRDefault="0024159B" w:rsidP="00D961BF">
      <w:pPr>
        <w:spacing w:before="240" w:after="120"/>
        <w:jc w:val="left"/>
        <w:rPr>
          <w:rFonts w:eastAsia="Cambria"/>
          <w:b/>
          <w:bCs/>
          <w:sz w:val="20"/>
          <w:szCs w:val="20"/>
          <w:lang w:eastAsia="en-US"/>
        </w:rPr>
      </w:pPr>
      <w:r w:rsidRPr="0024159B">
        <w:rPr>
          <w:rFonts w:eastAsia="Cambria"/>
          <w:b/>
          <w:bCs/>
          <w:sz w:val="20"/>
          <w:szCs w:val="20"/>
          <w:lang w:eastAsia="en-US"/>
        </w:rPr>
        <w:lastRenderedPageBreak/>
        <w:t>Early completion</w:t>
      </w:r>
    </w:p>
    <w:p w14:paraId="05E104F2" w14:textId="3946FD25" w:rsidR="002D2388" w:rsidRDefault="002D2388" w:rsidP="002D2388">
      <w:pPr>
        <w:spacing w:after="200"/>
        <w:jc w:val="left"/>
        <w:rPr>
          <w:rFonts w:eastAsia="Cambria"/>
          <w:sz w:val="20"/>
          <w:szCs w:val="20"/>
          <w:lang w:eastAsia="en-US"/>
        </w:rPr>
      </w:pPr>
      <w:r w:rsidRPr="00D47C79">
        <w:rPr>
          <w:rFonts w:eastAsia="Cambria"/>
          <w:sz w:val="20"/>
          <w:szCs w:val="20"/>
          <w:lang w:eastAsia="en-US"/>
        </w:rPr>
        <w:t>Safe, competent</w:t>
      </w:r>
      <w:r w:rsidR="005C0968">
        <w:rPr>
          <w:rFonts w:eastAsia="Cambria"/>
          <w:sz w:val="20"/>
          <w:szCs w:val="20"/>
          <w:lang w:eastAsia="en-US"/>
        </w:rPr>
        <w:t>,</w:t>
      </w:r>
      <w:r w:rsidRPr="00D47C79">
        <w:rPr>
          <w:rFonts w:eastAsia="Cambria"/>
          <w:sz w:val="20"/>
          <w:szCs w:val="20"/>
          <w:lang w:eastAsia="en-US"/>
        </w:rPr>
        <w:t xml:space="preserve"> independent practice is achieved when a supervisor assesses and determines that a supervisee has competently demonstrated all relevant Professional capabilities for their division of registration. </w:t>
      </w:r>
    </w:p>
    <w:p w14:paraId="46D4FF4C" w14:textId="63D07584" w:rsidR="00D47C79" w:rsidRDefault="00170A95" w:rsidP="00D47C79">
      <w:pPr>
        <w:spacing w:after="200"/>
        <w:jc w:val="left"/>
        <w:rPr>
          <w:rFonts w:eastAsia="Cambria"/>
          <w:sz w:val="20"/>
          <w:szCs w:val="20"/>
          <w:lang w:eastAsia="en-US"/>
        </w:rPr>
      </w:pPr>
      <w:r>
        <w:rPr>
          <w:rFonts w:eastAsia="Cambria"/>
          <w:sz w:val="20"/>
          <w:szCs w:val="20"/>
          <w:lang w:eastAsia="en-US"/>
        </w:rPr>
        <w:t>A</w:t>
      </w:r>
      <w:r w:rsidR="00D47C79" w:rsidRPr="00D47C79">
        <w:rPr>
          <w:rFonts w:eastAsia="Cambria"/>
          <w:sz w:val="20"/>
          <w:szCs w:val="20"/>
          <w:lang w:eastAsia="en-US"/>
        </w:rPr>
        <w:t xml:space="preserve"> supervisor must not be swayed by irrelevant considerations, such as </w:t>
      </w:r>
      <w:r w:rsidR="002D2388">
        <w:rPr>
          <w:rFonts w:eastAsia="Cambria"/>
          <w:sz w:val="20"/>
          <w:szCs w:val="20"/>
          <w:lang w:eastAsia="en-US"/>
        </w:rPr>
        <w:t xml:space="preserve">operational </w:t>
      </w:r>
      <w:r w:rsidR="00D47C79" w:rsidRPr="00D47C79">
        <w:rPr>
          <w:rFonts w:eastAsia="Cambria"/>
          <w:sz w:val="20"/>
          <w:szCs w:val="20"/>
          <w:lang w:eastAsia="en-US"/>
        </w:rPr>
        <w:t>or staffing requirements. Assessment and early completion of supervised practice must only be based on the competency and capability of the supervisee.</w:t>
      </w:r>
    </w:p>
    <w:p w14:paraId="5F7B8BB8" w14:textId="0C04A881" w:rsidR="008F044D" w:rsidRPr="004F003D" w:rsidRDefault="0051748E" w:rsidP="00D47C79">
      <w:pPr>
        <w:spacing w:after="200"/>
        <w:jc w:val="left"/>
        <w:rPr>
          <w:rFonts w:eastAsia="Cambria"/>
          <w:sz w:val="20"/>
          <w:szCs w:val="20"/>
          <w:u w:val="single"/>
          <w:lang w:eastAsia="en-US"/>
        </w:rPr>
      </w:pPr>
      <w:r w:rsidRPr="004F003D">
        <w:rPr>
          <w:rFonts w:eastAsia="Cambria"/>
          <w:sz w:val="20"/>
          <w:szCs w:val="20"/>
          <w:u w:val="single"/>
          <w:lang w:eastAsia="en-US"/>
        </w:rPr>
        <w:t>For some applications for early completion</w:t>
      </w:r>
      <w:r w:rsidR="004F003D" w:rsidRPr="004F003D">
        <w:rPr>
          <w:rFonts w:eastAsia="Cambria"/>
          <w:sz w:val="20"/>
          <w:szCs w:val="20"/>
          <w:u w:val="single"/>
          <w:lang w:eastAsia="en-US"/>
        </w:rPr>
        <w:t xml:space="preserve"> of supervised practice,</w:t>
      </w:r>
      <w:r w:rsidRPr="004F003D">
        <w:rPr>
          <w:rFonts w:eastAsia="Cambria"/>
          <w:sz w:val="20"/>
          <w:szCs w:val="20"/>
          <w:u w:val="single"/>
          <w:lang w:eastAsia="en-US"/>
        </w:rPr>
        <w:t xml:space="preserve"> the </w:t>
      </w:r>
      <w:r w:rsidR="008F044D" w:rsidRPr="004F003D">
        <w:rPr>
          <w:rFonts w:eastAsia="Cambria"/>
          <w:sz w:val="20"/>
          <w:szCs w:val="20"/>
          <w:u w:val="single"/>
          <w:lang w:eastAsia="en-US"/>
        </w:rPr>
        <w:t>Board may ask for a second and independent assessment</w:t>
      </w:r>
      <w:r w:rsidRPr="004F003D">
        <w:rPr>
          <w:rFonts w:eastAsia="Cambria"/>
          <w:sz w:val="20"/>
          <w:szCs w:val="20"/>
          <w:u w:val="single"/>
          <w:lang w:eastAsia="en-US"/>
        </w:rPr>
        <w:t>.</w:t>
      </w:r>
    </w:p>
    <w:p w14:paraId="109DC5DA" w14:textId="5323F7DA" w:rsidR="009059BB" w:rsidRPr="00B823AB" w:rsidRDefault="00D47C79" w:rsidP="00B823AB">
      <w:pPr>
        <w:spacing w:after="200"/>
        <w:jc w:val="left"/>
        <w:rPr>
          <w:rFonts w:eastAsia="Cambria"/>
          <w:sz w:val="20"/>
          <w:szCs w:val="20"/>
          <w:lang w:eastAsia="en-US"/>
        </w:rPr>
      </w:pPr>
      <w:r w:rsidRPr="00D47C79">
        <w:rPr>
          <w:rFonts w:eastAsia="Cambria"/>
          <w:sz w:val="20"/>
          <w:szCs w:val="20"/>
          <w:lang w:eastAsia="en-US"/>
        </w:rPr>
        <w:t>The National Law makes it an offence to direct of incite a medical radiation practitioner to do anything in the course of their practice that amounts to unprofessional conduct or professional misconduct</w:t>
      </w:r>
    </w:p>
    <w:p w14:paraId="0992299C" w14:textId="35A92DF6" w:rsidR="002D2388" w:rsidRPr="00B823AB" w:rsidRDefault="002D2388" w:rsidP="004543EF">
      <w:pPr>
        <w:spacing w:before="200" w:after="200"/>
        <w:jc w:val="left"/>
        <w:rPr>
          <w:b/>
          <w:bCs/>
          <w:color w:val="007DC3"/>
          <w:sz w:val="20"/>
        </w:rPr>
      </w:pPr>
      <w:r w:rsidRPr="00B823AB">
        <w:rPr>
          <w:b/>
          <w:bCs/>
          <w:color w:val="007DC3"/>
          <w:sz w:val="20"/>
        </w:rPr>
        <w:t>More information</w:t>
      </w:r>
    </w:p>
    <w:p w14:paraId="3654F6F5" w14:textId="283D4F9D" w:rsidR="002D2388" w:rsidRDefault="002D2388" w:rsidP="004543EF">
      <w:pPr>
        <w:spacing w:before="200" w:after="200"/>
        <w:jc w:val="left"/>
        <w:rPr>
          <w:sz w:val="20"/>
        </w:rPr>
      </w:pPr>
      <w:r>
        <w:rPr>
          <w:sz w:val="20"/>
        </w:rPr>
        <w:t xml:space="preserve">The Board has </w:t>
      </w:r>
      <w:r w:rsidR="00B823AB">
        <w:rPr>
          <w:sz w:val="20"/>
        </w:rPr>
        <w:t xml:space="preserve">published </w:t>
      </w:r>
      <w:r w:rsidR="0002357E">
        <w:rPr>
          <w:sz w:val="20"/>
        </w:rPr>
        <w:t xml:space="preserve">a significant amount of guidance material for </w:t>
      </w:r>
      <w:r w:rsidR="000D715F">
        <w:rPr>
          <w:sz w:val="20"/>
        </w:rPr>
        <w:t>supervisors</w:t>
      </w:r>
      <w:r w:rsidR="0002357E">
        <w:rPr>
          <w:sz w:val="20"/>
        </w:rPr>
        <w:t xml:space="preserve"> and </w:t>
      </w:r>
      <w:r w:rsidR="00B823AB">
        <w:rPr>
          <w:sz w:val="20"/>
        </w:rPr>
        <w:t>supervisees on its website. It is recommended that any practitioner involved in supervised practice make themselves aware of the process and obligations that attach to supervised practice</w:t>
      </w:r>
    </w:p>
    <w:p w14:paraId="5C12432F" w14:textId="77777777" w:rsidR="00B823AB" w:rsidRDefault="00B823AB" w:rsidP="004543EF">
      <w:pPr>
        <w:spacing w:before="200" w:after="200"/>
        <w:jc w:val="left"/>
        <w:rPr>
          <w:sz w:val="20"/>
        </w:rPr>
      </w:pPr>
    </w:p>
    <w:p w14:paraId="39AF8D99" w14:textId="1ED7F3D6" w:rsidR="009059BB" w:rsidRDefault="009059BB" w:rsidP="004543EF">
      <w:pPr>
        <w:spacing w:before="200" w:after="200"/>
        <w:jc w:val="left"/>
        <w:rPr>
          <w:sz w:val="20"/>
        </w:rPr>
      </w:pPr>
    </w:p>
    <w:p w14:paraId="5DB216A2" w14:textId="141B200B" w:rsidR="009059BB" w:rsidRDefault="009059BB" w:rsidP="004543EF">
      <w:pPr>
        <w:spacing w:before="200" w:after="200"/>
        <w:jc w:val="left"/>
        <w:rPr>
          <w:sz w:val="20"/>
        </w:rPr>
      </w:pPr>
    </w:p>
    <w:p w14:paraId="6FA8FBA4" w14:textId="77777777" w:rsidR="009059BB" w:rsidRDefault="009059BB" w:rsidP="004543EF">
      <w:pPr>
        <w:spacing w:before="200" w:after="200"/>
        <w:jc w:val="left"/>
        <w:rPr>
          <w:sz w:val="20"/>
        </w:rPr>
      </w:pPr>
    </w:p>
    <w:p w14:paraId="5642D856" w14:textId="37D8C5F6" w:rsidR="006620DC" w:rsidRDefault="006620DC" w:rsidP="004A2896">
      <w:pPr>
        <w:spacing w:before="200" w:after="200"/>
        <w:rPr>
          <w:sz w:val="20"/>
        </w:rPr>
      </w:pPr>
    </w:p>
    <w:p w14:paraId="122F31BB" w14:textId="379391B9" w:rsidR="005C0968" w:rsidRDefault="005C0968" w:rsidP="004A2896">
      <w:pPr>
        <w:spacing w:before="200" w:after="200"/>
        <w:rPr>
          <w:sz w:val="20"/>
        </w:rPr>
      </w:pPr>
    </w:p>
    <w:p w14:paraId="334A484A" w14:textId="43C40FCE" w:rsidR="005C0968" w:rsidRDefault="005C0968" w:rsidP="004A2896">
      <w:pPr>
        <w:spacing w:before="200" w:after="200"/>
        <w:rPr>
          <w:sz w:val="20"/>
        </w:rPr>
      </w:pPr>
    </w:p>
    <w:p w14:paraId="539F3245" w14:textId="1D585224" w:rsidR="005C0968" w:rsidRDefault="005C0968" w:rsidP="004A2896">
      <w:pPr>
        <w:spacing w:before="200" w:after="200"/>
        <w:rPr>
          <w:sz w:val="20"/>
        </w:rPr>
      </w:pPr>
    </w:p>
    <w:p w14:paraId="6053F715" w14:textId="103ACFD3" w:rsidR="005C0968" w:rsidRDefault="005C0968" w:rsidP="004A2896">
      <w:pPr>
        <w:spacing w:before="200" w:after="200"/>
        <w:rPr>
          <w:sz w:val="20"/>
        </w:rPr>
      </w:pPr>
    </w:p>
    <w:p w14:paraId="3B439A69" w14:textId="2B876FEF" w:rsidR="005C0968" w:rsidRDefault="005C0968" w:rsidP="004A2896">
      <w:pPr>
        <w:spacing w:before="200" w:after="200"/>
        <w:rPr>
          <w:sz w:val="20"/>
        </w:rPr>
      </w:pPr>
    </w:p>
    <w:p w14:paraId="05DDE9BC" w14:textId="2D5C96D5" w:rsidR="005C0968" w:rsidRDefault="005C0968" w:rsidP="004A2896">
      <w:pPr>
        <w:spacing w:before="200" w:after="200"/>
        <w:rPr>
          <w:sz w:val="20"/>
        </w:rPr>
      </w:pPr>
    </w:p>
    <w:p w14:paraId="5413326F" w14:textId="7F82A9FB" w:rsidR="005C0968" w:rsidRDefault="005C0968" w:rsidP="004A2896">
      <w:pPr>
        <w:spacing w:before="200" w:after="200"/>
        <w:rPr>
          <w:sz w:val="20"/>
        </w:rPr>
      </w:pPr>
    </w:p>
    <w:p w14:paraId="52C00455" w14:textId="2B731E5A" w:rsidR="005C0968" w:rsidRDefault="005C0968" w:rsidP="004A2896">
      <w:pPr>
        <w:spacing w:before="200" w:after="200"/>
        <w:rPr>
          <w:sz w:val="20"/>
        </w:rPr>
      </w:pPr>
    </w:p>
    <w:p w14:paraId="7A6024A1" w14:textId="556A2EB2" w:rsidR="005C0968" w:rsidRDefault="005C0968" w:rsidP="004A2896">
      <w:pPr>
        <w:spacing w:before="200" w:after="200"/>
        <w:rPr>
          <w:sz w:val="20"/>
        </w:rPr>
      </w:pPr>
    </w:p>
    <w:p w14:paraId="658E4664" w14:textId="1E2F6177" w:rsidR="005C0968" w:rsidRDefault="005C0968" w:rsidP="004A2896">
      <w:pPr>
        <w:spacing w:before="200" w:after="200"/>
        <w:rPr>
          <w:sz w:val="20"/>
        </w:rPr>
      </w:pPr>
    </w:p>
    <w:p w14:paraId="1ABAE4BB" w14:textId="0EE58CE3" w:rsidR="005C0968" w:rsidRDefault="005C0968" w:rsidP="004A2896">
      <w:pPr>
        <w:spacing w:before="200" w:after="200"/>
        <w:rPr>
          <w:sz w:val="20"/>
        </w:rPr>
      </w:pPr>
    </w:p>
    <w:p w14:paraId="175AA7B9" w14:textId="0BE13416" w:rsidR="005C0968" w:rsidRDefault="005C0968" w:rsidP="004A2896">
      <w:pPr>
        <w:spacing w:before="200" w:after="200"/>
        <w:rPr>
          <w:sz w:val="20"/>
        </w:rPr>
      </w:pPr>
    </w:p>
    <w:p w14:paraId="074B26DF" w14:textId="77777777" w:rsidR="005C0968" w:rsidRDefault="005C0968" w:rsidP="004A2896">
      <w:pPr>
        <w:spacing w:before="200" w:after="200"/>
        <w:rPr>
          <w:sz w:val="20"/>
        </w:rPr>
      </w:pPr>
    </w:p>
    <w:p w14:paraId="0875C8FF" w14:textId="29AC99D5" w:rsidR="009059BB" w:rsidRDefault="009059BB" w:rsidP="004A2896">
      <w:pPr>
        <w:spacing w:before="200" w:after="200"/>
        <w:rPr>
          <w:sz w:val="20"/>
        </w:rPr>
      </w:pPr>
    </w:p>
    <w:p w14:paraId="67862984" w14:textId="77777777" w:rsidR="00517E41" w:rsidRDefault="00EA2ECB" w:rsidP="004A2896">
      <w:pPr>
        <w:spacing w:before="200" w:after="200"/>
        <w:rPr>
          <w:color w:val="5F5E62"/>
          <w:sz w:val="28"/>
          <w:szCs w:val="52"/>
          <w:lang w:eastAsia="en-US"/>
        </w:rPr>
      </w:pPr>
      <w:r>
        <w:rPr>
          <w:color w:val="5F5E62"/>
          <w:sz w:val="28"/>
          <w:szCs w:val="52"/>
          <w:lang w:eastAsia="en-US"/>
        </w:rPr>
        <w:lastRenderedPageBreak/>
        <w:t xml:space="preserve">   </w:t>
      </w:r>
    </w:p>
    <w:p w14:paraId="5A1F990B" w14:textId="16D79545" w:rsidR="009059BB" w:rsidRDefault="009059BB" w:rsidP="004A2896">
      <w:pPr>
        <w:spacing w:before="200" w:after="200"/>
        <w:rPr>
          <w:sz w:val="20"/>
        </w:rPr>
      </w:pPr>
      <w:r w:rsidRPr="00EA2ECB">
        <w:rPr>
          <w:color w:val="5F5E62"/>
          <w:sz w:val="28"/>
          <w:szCs w:val="52"/>
          <w:lang w:eastAsia="en-US"/>
        </w:rPr>
        <w:t>For supervised practitioners</w:t>
      </w:r>
      <w:r>
        <w:rPr>
          <w:sz w:val="20"/>
        </w:rPr>
        <w:tab/>
      </w:r>
      <w:r>
        <w:rPr>
          <w:sz w:val="20"/>
        </w:rPr>
        <w:tab/>
      </w:r>
      <w:r w:rsidR="0061185A">
        <w:rPr>
          <w:sz w:val="20"/>
        </w:rPr>
        <w:t xml:space="preserve">                 </w:t>
      </w:r>
      <w:r w:rsidR="00EA2ECB">
        <w:rPr>
          <w:sz w:val="20"/>
        </w:rPr>
        <w:t xml:space="preserve">   </w:t>
      </w:r>
      <w:r w:rsidR="0061185A">
        <w:rPr>
          <w:sz w:val="20"/>
        </w:rPr>
        <w:t xml:space="preserve"> </w:t>
      </w:r>
      <w:r w:rsidRPr="00EA2ECB">
        <w:rPr>
          <w:color w:val="5F5E62"/>
          <w:sz w:val="28"/>
          <w:szCs w:val="52"/>
          <w:lang w:eastAsia="en-US"/>
        </w:rPr>
        <w:t>For supervisors</w:t>
      </w:r>
    </w:p>
    <w:p w14:paraId="2643483D" w14:textId="12C0FE0E" w:rsidR="004A2896" w:rsidRPr="00D80FE0" w:rsidRDefault="009059BB" w:rsidP="00D80FE0">
      <w:pPr>
        <w:spacing w:before="200" w:after="200"/>
        <w:ind w:left="-284"/>
        <w:rPr>
          <w:sz w:val="20"/>
        </w:rPr>
      </w:pPr>
      <w:r>
        <w:rPr>
          <w:sz w:val="20"/>
        </w:rPr>
        <w:t xml:space="preserve"> </w:t>
      </w:r>
      <w:r w:rsidR="00E1393E" w:rsidRPr="00CC0CA6">
        <w:rPr>
          <w:noProof/>
          <w:color w:val="0000FF"/>
        </w:rPr>
        <w:drawing>
          <wp:inline distT="0" distB="0" distL="0" distR="0" wp14:anchorId="4DD0B9D8" wp14:editId="53AF10E1">
            <wp:extent cx="2867025" cy="6701790"/>
            <wp:effectExtent l="38100" t="0" r="47625" b="3810"/>
            <wp:docPr id="2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Pr>
          <w:sz w:val="20"/>
        </w:rPr>
        <w:t xml:space="preserve">      </w:t>
      </w:r>
      <w:r w:rsidRPr="00CC0CA6">
        <w:rPr>
          <w:noProof/>
        </w:rPr>
        <w:drawing>
          <wp:inline distT="0" distB="0" distL="0" distR="0" wp14:anchorId="22CF8041" wp14:editId="1D120682">
            <wp:extent cx="2676300" cy="6626550"/>
            <wp:effectExtent l="38100" t="19050" r="29210" b="22225"/>
            <wp:docPr id="30"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sectPr w:rsidR="004A2896" w:rsidRPr="00D80FE0" w:rsidSect="00517E41">
      <w:headerReference w:type="default" r:id="rId31"/>
      <w:footerReference w:type="even" r:id="rId32"/>
      <w:footerReference w:type="default" r:id="rId33"/>
      <w:headerReference w:type="first" r:id="rId34"/>
      <w:footerReference w:type="first" r:id="rId35"/>
      <w:pgSz w:w="11900" w:h="16840"/>
      <w:pgMar w:top="1820" w:right="1268" w:bottom="1418" w:left="1418" w:header="567" w:footer="71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B177F" w14:textId="77777777" w:rsidR="002B57BE" w:rsidRDefault="002B57BE" w:rsidP="00FC2881">
      <w:r>
        <w:separator/>
      </w:r>
    </w:p>
    <w:p w14:paraId="5E312D2A" w14:textId="77777777" w:rsidR="002B57BE" w:rsidRDefault="002B57BE"/>
  </w:endnote>
  <w:endnote w:type="continuationSeparator" w:id="0">
    <w:p w14:paraId="20FEB83C" w14:textId="77777777" w:rsidR="002B57BE" w:rsidRDefault="002B57BE" w:rsidP="00FC2881">
      <w:r>
        <w:continuationSeparator/>
      </w:r>
    </w:p>
    <w:p w14:paraId="66EEA1B2" w14:textId="77777777" w:rsidR="002B57BE" w:rsidRDefault="002B5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D000" w14:textId="77777777" w:rsidR="000A6BF7" w:rsidRDefault="00B821C6" w:rsidP="00FC2881">
    <w:pPr>
      <w:pStyle w:val="AHPRAfootnote"/>
      <w:framePr w:wrap="around" w:vAnchor="text" w:hAnchor="margin" w:xAlign="right" w:y="1"/>
    </w:pPr>
    <w:r>
      <w:fldChar w:fldCharType="begin"/>
    </w:r>
    <w:r w:rsidR="000A6BF7">
      <w:instrText xml:space="preserve">PAGE  </w:instrText>
    </w:r>
    <w:r>
      <w:fldChar w:fldCharType="end"/>
    </w:r>
  </w:p>
  <w:p w14:paraId="5AE85BAD" w14:textId="77777777" w:rsidR="000A6BF7" w:rsidRDefault="000A6BF7" w:rsidP="00FC2881">
    <w:pPr>
      <w:pStyle w:val="AHPRAfootnote"/>
      <w:ind w:right="360"/>
    </w:pPr>
  </w:p>
  <w:p w14:paraId="1F11E739" w14:textId="77777777" w:rsidR="000A6BF7" w:rsidRDefault="000A6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8A93" w14:textId="77777777" w:rsidR="000A6BF7" w:rsidRPr="000E7E28" w:rsidRDefault="002B57BE" w:rsidP="000E7E28">
    <w:pPr>
      <w:pStyle w:val="AHPRApagenumber"/>
    </w:pPr>
    <w:sdt>
      <w:sdtPr>
        <w:id w:val="18143575"/>
        <w:docPartObj>
          <w:docPartGallery w:val="Page Numbers (Top of Page)"/>
          <w:docPartUnique/>
        </w:docPartObj>
      </w:sdtPr>
      <w:sdtEndPr/>
      <w:sdtContent>
        <w:r w:rsidR="001506FE" w:rsidRPr="000E7E28">
          <w:t xml:space="preserve">Page </w:t>
        </w:r>
        <w:r w:rsidR="00B821C6">
          <w:fldChar w:fldCharType="begin"/>
        </w:r>
        <w:r w:rsidR="00E74923">
          <w:instrText xml:space="preserve"> PAGE </w:instrText>
        </w:r>
        <w:r w:rsidR="00B821C6">
          <w:fldChar w:fldCharType="separate"/>
        </w:r>
        <w:r w:rsidR="00746C12">
          <w:rPr>
            <w:noProof/>
          </w:rPr>
          <w:t>2</w:t>
        </w:r>
        <w:r w:rsidR="00B821C6">
          <w:rPr>
            <w:noProof/>
          </w:rPr>
          <w:fldChar w:fldCharType="end"/>
        </w:r>
        <w:r w:rsidR="00E77E23" w:rsidRPr="000E7E28">
          <w:t xml:space="preserve"> of </w:t>
        </w:r>
        <w:r w:rsidR="00B821C6">
          <w:fldChar w:fldCharType="begin"/>
        </w:r>
        <w:r w:rsidR="00A56C8F">
          <w:instrText xml:space="preserve"> NUMPAGES  </w:instrText>
        </w:r>
        <w:r w:rsidR="00B821C6">
          <w:fldChar w:fldCharType="separate"/>
        </w:r>
        <w:r w:rsidR="00746C12">
          <w:rPr>
            <w:noProof/>
          </w:rPr>
          <w:t>2</w:t>
        </w:r>
        <w:r w:rsidR="00B821C6">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02A2" w14:textId="50724C0C" w:rsidR="002E3115" w:rsidRDefault="002E3115" w:rsidP="002E3115">
    <w:pPr>
      <w:jc w:val="center"/>
      <w:rPr>
        <w:rFonts w:cs="Calibri"/>
        <w:color w:val="5F6062"/>
        <w:sz w:val="18"/>
        <w:szCs w:val="18"/>
      </w:rPr>
    </w:pPr>
    <w:bookmarkStart w:id="0" w:name="_Hlk24447634"/>
    <w:bookmarkStart w:id="1" w:name="_Hlk24447268"/>
    <w:bookmarkStart w:id="2" w:name="_Hlk24466965"/>
    <w:bookmarkStart w:id="3" w:name="_Hlk24466966"/>
    <w:r w:rsidRPr="0019497A">
      <w:rPr>
        <w:color w:val="5F6062"/>
        <w:sz w:val="18"/>
        <w:szCs w:val="18"/>
      </w:rPr>
      <w:t>Medical Radiation Practice Board of Australia</w:t>
    </w:r>
    <w:r>
      <w:rPr>
        <w:color w:val="5F6062"/>
        <w:sz w:val="18"/>
        <w:szCs w:val="18"/>
      </w:rPr>
      <w:br/>
    </w:r>
  </w:p>
  <w:p w14:paraId="069BCB55" w14:textId="08D5955E" w:rsidR="00E77E23" w:rsidRPr="00D939E8" w:rsidRDefault="002E3115" w:rsidP="00386537">
    <w:pPr>
      <w:jc w:val="center"/>
      <w:rPr>
        <w:color w:val="5F6062"/>
        <w:sz w:val="18"/>
        <w:szCs w:val="18"/>
      </w:rPr>
    </w:pPr>
    <w:r w:rsidRPr="00D939E8">
      <w:rPr>
        <w:color w:val="5F6062"/>
        <w:sz w:val="18"/>
        <w:szCs w:val="18"/>
      </w:rPr>
      <w:t xml:space="preserve">GPO Box 9958 Melbourne VIC 3001     </w:t>
    </w:r>
    <w:hyperlink r:id="rId1" w:history="1">
      <w:r w:rsidRPr="00D9557F">
        <w:rPr>
          <w:rStyle w:val="Hyperlink"/>
          <w:sz w:val="18"/>
          <w:szCs w:val="18"/>
        </w:rPr>
        <w:t>Medicalradiationpracticeboard.gov.au</w:t>
      </w:r>
    </w:hyperlink>
    <w:r w:rsidRPr="00D939E8">
      <w:rPr>
        <w:color w:val="5F6062"/>
        <w:sz w:val="18"/>
        <w:szCs w:val="18"/>
      </w:rPr>
      <w:t xml:space="preserve"> </w:t>
    </w:r>
    <w:r w:rsidR="00D9557F">
      <w:rPr>
        <w:color w:val="5F6062"/>
        <w:sz w:val="18"/>
        <w:szCs w:val="18"/>
      </w:rPr>
      <w:t xml:space="preserve">  </w:t>
    </w:r>
    <w:r w:rsidRPr="00D939E8">
      <w:rPr>
        <w:color w:val="5F6062"/>
        <w:sz w:val="18"/>
        <w:szCs w:val="18"/>
      </w:rPr>
      <w:t>1300 419 495</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FA8F6" w14:textId="77777777" w:rsidR="002B57BE" w:rsidRDefault="002B57BE" w:rsidP="000E7E28">
      <w:r>
        <w:separator/>
      </w:r>
    </w:p>
  </w:footnote>
  <w:footnote w:type="continuationSeparator" w:id="0">
    <w:p w14:paraId="4402B605" w14:textId="77777777" w:rsidR="002B57BE" w:rsidRDefault="002B57BE" w:rsidP="00FC2881">
      <w:r>
        <w:continuationSeparator/>
      </w:r>
    </w:p>
    <w:p w14:paraId="370DAF0A" w14:textId="77777777" w:rsidR="002B57BE" w:rsidRDefault="002B57BE"/>
  </w:footnote>
  <w:footnote w:type="continuationNotice" w:id="1">
    <w:p w14:paraId="74E7365A" w14:textId="77777777" w:rsidR="002B57BE" w:rsidRDefault="002B5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DE36" w14:textId="77777777" w:rsidR="000A6BF7" w:rsidRPr="00315933" w:rsidRDefault="000A6BF7" w:rsidP="001F25BA">
    <w:pPr>
      <w:ind w:right="-567"/>
    </w:pPr>
  </w:p>
  <w:p w14:paraId="1DC4706C" w14:textId="7DB40CBF" w:rsidR="000A6BF7" w:rsidRDefault="00517E41" w:rsidP="00517E41">
    <w:pPr>
      <w:jc w:val="right"/>
    </w:pPr>
    <w:r>
      <w:rPr>
        <w:noProof/>
      </w:rPr>
      <w:drawing>
        <wp:inline distT="0" distB="0" distL="0" distR="0" wp14:anchorId="47571098" wp14:editId="6AE22481">
          <wp:extent cx="2877820" cy="920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920750"/>
                  </a:xfrm>
                  <a:prstGeom prst="rect">
                    <a:avLst/>
                  </a:prstGeom>
                  <a:noFill/>
                </pic:spPr>
              </pic:pic>
            </a:graphicData>
          </a:graphic>
        </wp:inline>
      </w:drawing>
    </w:r>
  </w:p>
  <w:p w14:paraId="7F5A0866" w14:textId="77777777" w:rsidR="00517E41" w:rsidRDefault="00517E41" w:rsidP="00517E41">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19727" w14:textId="0D13EB39" w:rsidR="000A6BF7" w:rsidRDefault="00246C20" w:rsidP="00246C20">
    <w:pPr>
      <w:tabs>
        <w:tab w:val="left" w:pos="3667"/>
      </w:tabs>
      <w:jc w:val="right"/>
    </w:pPr>
    <w:r>
      <w:rPr>
        <w:noProof/>
      </w:rPr>
      <w:drawing>
        <wp:inline distT="0" distB="0" distL="0" distR="0" wp14:anchorId="43A090DD" wp14:editId="0804352D">
          <wp:extent cx="2880000" cy="917699"/>
          <wp:effectExtent l="0" t="0" r="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1"/>
                  <a:stretch>
                    <a:fillRect/>
                  </a:stretch>
                </pic:blipFill>
                <pic:spPr>
                  <a:xfrm>
                    <a:off x="0" y="0"/>
                    <a:ext cx="2880000" cy="917699"/>
                  </a:xfrm>
                  <a:prstGeom prst="rect">
                    <a:avLst/>
                  </a:prstGeom>
                </pic:spPr>
              </pic:pic>
            </a:graphicData>
          </a:graphic>
        </wp:inline>
      </w:drawing>
    </w:r>
  </w:p>
  <w:p w14:paraId="6F2AB316" w14:textId="77777777" w:rsidR="00246C20" w:rsidRDefault="00246C20" w:rsidP="00517E41">
    <w:pPr>
      <w:tabs>
        <w:tab w:val="left" w:pos="3667"/>
      </w:tabs>
    </w:pPr>
  </w:p>
  <w:p w14:paraId="3650A369" w14:textId="77777777" w:rsidR="000A6BF7" w:rsidRDefault="000A6BF7"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822578D"/>
    <w:multiLevelType w:val="multilevel"/>
    <w:tmpl w:val="BE20683A"/>
    <w:numStyleLink w:val="AHPRANumberedheadinglist"/>
  </w:abstractNum>
  <w:abstractNum w:abstractNumId="6"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979BA"/>
    <w:multiLevelType w:val="hybridMultilevel"/>
    <w:tmpl w:val="52D2AB1A"/>
    <w:lvl w:ilvl="0" w:tplc="0C09000F">
      <w:start w:val="1"/>
      <w:numFmt w:val="decimal"/>
      <w:lvlText w:val="%1."/>
      <w:lvlJc w:val="left"/>
      <w:pPr>
        <w:ind w:left="295" w:hanging="360"/>
      </w:p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4433A"/>
    <w:multiLevelType w:val="multilevel"/>
    <w:tmpl w:val="C4183F12"/>
    <w:numStyleLink w:val="AHPRANumberedlist"/>
  </w:abstractNum>
  <w:abstractNum w:abstractNumId="10"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1"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E154B0"/>
    <w:multiLevelType w:val="multilevel"/>
    <w:tmpl w:val="C4183F12"/>
    <w:numStyleLink w:val="AHPRANumberedlist"/>
  </w:abstractNum>
  <w:abstractNum w:abstractNumId="13"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31660"/>
    <w:multiLevelType w:val="multilevel"/>
    <w:tmpl w:val="C4183F12"/>
    <w:numStyleLink w:val="AHPRANumberedlist"/>
  </w:abstractNum>
  <w:num w:numId="1">
    <w:abstractNumId w:val="11"/>
  </w:num>
  <w:num w:numId="2">
    <w:abstractNumId w:val="8"/>
  </w:num>
  <w:num w:numId="3">
    <w:abstractNumId w:val="1"/>
  </w:num>
  <w:num w:numId="4">
    <w:abstractNumId w:val="3"/>
  </w:num>
  <w:num w:numId="5">
    <w:abstractNumId w:val="4"/>
  </w:num>
  <w:num w:numId="6">
    <w:abstractNumId w:val="5"/>
  </w:num>
  <w:num w:numId="7">
    <w:abstractNumId w:val="0"/>
  </w:num>
  <w:num w:numId="8">
    <w:abstractNumId w:val="6"/>
  </w:num>
  <w:num w:numId="9">
    <w:abstractNumId w:val="13"/>
  </w:num>
  <w:num w:numId="10">
    <w:abstractNumId w:val="9"/>
  </w:num>
  <w:num w:numId="11">
    <w:abstractNumId w:val="2"/>
  </w:num>
  <w:num w:numId="12">
    <w:abstractNumId w:val="12"/>
  </w:num>
  <w:num w:numId="13">
    <w:abstractNumId w:val="14"/>
  </w:num>
  <w:num w:numId="14">
    <w:abstractNumId w:val="10"/>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74"/>
    <w:rsid w:val="00000033"/>
    <w:rsid w:val="00006922"/>
    <w:rsid w:val="0001138F"/>
    <w:rsid w:val="000203BB"/>
    <w:rsid w:val="0002357E"/>
    <w:rsid w:val="000334D7"/>
    <w:rsid w:val="00061143"/>
    <w:rsid w:val="00071439"/>
    <w:rsid w:val="00083568"/>
    <w:rsid w:val="000945FB"/>
    <w:rsid w:val="000A6BF7"/>
    <w:rsid w:val="000C1AB8"/>
    <w:rsid w:val="000D715F"/>
    <w:rsid w:val="000E7E28"/>
    <w:rsid w:val="000F40B4"/>
    <w:rsid w:val="000F5D90"/>
    <w:rsid w:val="0010139F"/>
    <w:rsid w:val="00122133"/>
    <w:rsid w:val="0012489E"/>
    <w:rsid w:val="00125A2C"/>
    <w:rsid w:val="00133D3D"/>
    <w:rsid w:val="00143CC2"/>
    <w:rsid w:val="00144DEF"/>
    <w:rsid w:val="001506FE"/>
    <w:rsid w:val="00170A95"/>
    <w:rsid w:val="001765D0"/>
    <w:rsid w:val="00182533"/>
    <w:rsid w:val="0019497A"/>
    <w:rsid w:val="001C0892"/>
    <w:rsid w:val="001C425C"/>
    <w:rsid w:val="001E1E31"/>
    <w:rsid w:val="001E2849"/>
    <w:rsid w:val="001E4A94"/>
    <w:rsid w:val="001E5621"/>
    <w:rsid w:val="001F0AFD"/>
    <w:rsid w:val="001F25BA"/>
    <w:rsid w:val="00207844"/>
    <w:rsid w:val="00220A3B"/>
    <w:rsid w:val="00224708"/>
    <w:rsid w:val="00227088"/>
    <w:rsid w:val="00235EFF"/>
    <w:rsid w:val="0024159B"/>
    <w:rsid w:val="00246C20"/>
    <w:rsid w:val="00267A43"/>
    <w:rsid w:val="0028013F"/>
    <w:rsid w:val="00295B44"/>
    <w:rsid w:val="002B2D48"/>
    <w:rsid w:val="002B57BE"/>
    <w:rsid w:val="002C08FB"/>
    <w:rsid w:val="002C34EA"/>
    <w:rsid w:val="002D2388"/>
    <w:rsid w:val="002E3115"/>
    <w:rsid w:val="00303BE1"/>
    <w:rsid w:val="00305AFC"/>
    <w:rsid w:val="00307B91"/>
    <w:rsid w:val="00316142"/>
    <w:rsid w:val="00323298"/>
    <w:rsid w:val="0033147D"/>
    <w:rsid w:val="003354E4"/>
    <w:rsid w:val="00353D8A"/>
    <w:rsid w:val="0038620E"/>
    <w:rsid w:val="00386537"/>
    <w:rsid w:val="003C01E6"/>
    <w:rsid w:val="003D6DBD"/>
    <w:rsid w:val="003E00B5"/>
    <w:rsid w:val="003E3268"/>
    <w:rsid w:val="003E5071"/>
    <w:rsid w:val="003F2F06"/>
    <w:rsid w:val="003F56EA"/>
    <w:rsid w:val="00405C0A"/>
    <w:rsid w:val="0040700C"/>
    <w:rsid w:val="00414F2C"/>
    <w:rsid w:val="004202C4"/>
    <w:rsid w:val="00450B34"/>
    <w:rsid w:val="004543EF"/>
    <w:rsid w:val="004606A7"/>
    <w:rsid w:val="00461C91"/>
    <w:rsid w:val="004870EE"/>
    <w:rsid w:val="004A2896"/>
    <w:rsid w:val="004A5E5D"/>
    <w:rsid w:val="004B0CCF"/>
    <w:rsid w:val="004B747B"/>
    <w:rsid w:val="004C6FF2"/>
    <w:rsid w:val="004D7537"/>
    <w:rsid w:val="004F003D"/>
    <w:rsid w:val="004F5C05"/>
    <w:rsid w:val="0051748E"/>
    <w:rsid w:val="00517E41"/>
    <w:rsid w:val="00536208"/>
    <w:rsid w:val="0053749F"/>
    <w:rsid w:val="00546C3A"/>
    <w:rsid w:val="00553A4C"/>
    <w:rsid w:val="00554335"/>
    <w:rsid w:val="0055526D"/>
    <w:rsid w:val="005565CE"/>
    <w:rsid w:val="005708AE"/>
    <w:rsid w:val="00585CC0"/>
    <w:rsid w:val="00593BB6"/>
    <w:rsid w:val="00593C13"/>
    <w:rsid w:val="005A0FA9"/>
    <w:rsid w:val="005C0968"/>
    <w:rsid w:val="005C5932"/>
    <w:rsid w:val="005C6817"/>
    <w:rsid w:val="005C6BC7"/>
    <w:rsid w:val="005E2917"/>
    <w:rsid w:val="005E439B"/>
    <w:rsid w:val="00601331"/>
    <w:rsid w:val="0061185A"/>
    <w:rsid w:val="00616043"/>
    <w:rsid w:val="0061785A"/>
    <w:rsid w:val="006244EE"/>
    <w:rsid w:val="006277AF"/>
    <w:rsid w:val="00640B2C"/>
    <w:rsid w:val="006620DC"/>
    <w:rsid w:val="00667CAD"/>
    <w:rsid w:val="00681D5E"/>
    <w:rsid w:val="006848F0"/>
    <w:rsid w:val="006A2E76"/>
    <w:rsid w:val="006B2769"/>
    <w:rsid w:val="006B43C7"/>
    <w:rsid w:val="006C0257"/>
    <w:rsid w:val="006C0E29"/>
    <w:rsid w:val="006D30FE"/>
    <w:rsid w:val="006D3757"/>
    <w:rsid w:val="006E086D"/>
    <w:rsid w:val="006F7348"/>
    <w:rsid w:val="006F796D"/>
    <w:rsid w:val="0070155F"/>
    <w:rsid w:val="0070795B"/>
    <w:rsid w:val="007372A4"/>
    <w:rsid w:val="00741B04"/>
    <w:rsid w:val="007432A4"/>
    <w:rsid w:val="00746C12"/>
    <w:rsid w:val="00746CC2"/>
    <w:rsid w:val="0076115C"/>
    <w:rsid w:val="007664F3"/>
    <w:rsid w:val="0078048B"/>
    <w:rsid w:val="00787695"/>
    <w:rsid w:val="0079197C"/>
    <w:rsid w:val="00797941"/>
    <w:rsid w:val="007A0033"/>
    <w:rsid w:val="007A35B9"/>
    <w:rsid w:val="007B0E0F"/>
    <w:rsid w:val="007B77D6"/>
    <w:rsid w:val="007C0B6E"/>
    <w:rsid w:val="007C333B"/>
    <w:rsid w:val="007D4836"/>
    <w:rsid w:val="007E2C84"/>
    <w:rsid w:val="007E3545"/>
    <w:rsid w:val="007F0095"/>
    <w:rsid w:val="00800B82"/>
    <w:rsid w:val="008211F3"/>
    <w:rsid w:val="00824427"/>
    <w:rsid w:val="00826B22"/>
    <w:rsid w:val="008338F7"/>
    <w:rsid w:val="00836397"/>
    <w:rsid w:val="00845054"/>
    <w:rsid w:val="00852D1C"/>
    <w:rsid w:val="00856147"/>
    <w:rsid w:val="00860F40"/>
    <w:rsid w:val="008615C9"/>
    <w:rsid w:val="00864020"/>
    <w:rsid w:val="00874617"/>
    <w:rsid w:val="00874CC3"/>
    <w:rsid w:val="00877659"/>
    <w:rsid w:val="008965BB"/>
    <w:rsid w:val="008979D5"/>
    <w:rsid w:val="008A313D"/>
    <w:rsid w:val="008A4C3B"/>
    <w:rsid w:val="008A7CB8"/>
    <w:rsid w:val="008B2AD7"/>
    <w:rsid w:val="008D4206"/>
    <w:rsid w:val="008D6B7E"/>
    <w:rsid w:val="008D7845"/>
    <w:rsid w:val="008E1D24"/>
    <w:rsid w:val="008F044D"/>
    <w:rsid w:val="009059BB"/>
    <w:rsid w:val="009226B7"/>
    <w:rsid w:val="00923A9E"/>
    <w:rsid w:val="00923B23"/>
    <w:rsid w:val="00936BBB"/>
    <w:rsid w:val="00937ED0"/>
    <w:rsid w:val="00952797"/>
    <w:rsid w:val="0097049B"/>
    <w:rsid w:val="009777D3"/>
    <w:rsid w:val="009859E6"/>
    <w:rsid w:val="00991088"/>
    <w:rsid w:val="009954DF"/>
    <w:rsid w:val="00995A02"/>
    <w:rsid w:val="00996BFC"/>
    <w:rsid w:val="009A0A5D"/>
    <w:rsid w:val="009C6933"/>
    <w:rsid w:val="009D34B1"/>
    <w:rsid w:val="009E40B9"/>
    <w:rsid w:val="009F3D87"/>
    <w:rsid w:val="00A04C7A"/>
    <w:rsid w:val="00A058E5"/>
    <w:rsid w:val="00A07CA2"/>
    <w:rsid w:val="00A10C1A"/>
    <w:rsid w:val="00A114A5"/>
    <w:rsid w:val="00A2072E"/>
    <w:rsid w:val="00A237BB"/>
    <w:rsid w:val="00A46107"/>
    <w:rsid w:val="00A509AB"/>
    <w:rsid w:val="00A56C8F"/>
    <w:rsid w:val="00A64936"/>
    <w:rsid w:val="00A651B0"/>
    <w:rsid w:val="00A70173"/>
    <w:rsid w:val="00A82078"/>
    <w:rsid w:val="00A838C8"/>
    <w:rsid w:val="00A910D9"/>
    <w:rsid w:val="00A91C42"/>
    <w:rsid w:val="00A9516B"/>
    <w:rsid w:val="00A9780A"/>
    <w:rsid w:val="00AA00AF"/>
    <w:rsid w:val="00AA0D7B"/>
    <w:rsid w:val="00AA10A8"/>
    <w:rsid w:val="00AA2FC9"/>
    <w:rsid w:val="00AB1F91"/>
    <w:rsid w:val="00AB283D"/>
    <w:rsid w:val="00AB6F05"/>
    <w:rsid w:val="00AD312E"/>
    <w:rsid w:val="00AD4B09"/>
    <w:rsid w:val="00AE3EAF"/>
    <w:rsid w:val="00AE6DFB"/>
    <w:rsid w:val="00B024B0"/>
    <w:rsid w:val="00B02D4F"/>
    <w:rsid w:val="00B34EDA"/>
    <w:rsid w:val="00B41762"/>
    <w:rsid w:val="00B47743"/>
    <w:rsid w:val="00B51748"/>
    <w:rsid w:val="00B57198"/>
    <w:rsid w:val="00B65772"/>
    <w:rsid w:val="00B821C6"/>
    <w:rsid w:val="00B823AB"/>
    <w:rsid w:val="00B85023"/>
    <w:rsid w:val="00B91EB4"/>
    <w:rsid w:val="00BA2456"/>
    <w:rsid w:val="00BA261B"/>
    <w:rsid w:val="00BA469B"/>
    <w:rsid w:val="00BA5E86"/>
    <w:rsid w:val="00BA7E28"/>
    <w:rsid w:val="00BB1AC6"/>
    <w:rsid w:val="00BB4A5B"/>
    <w:rsid w:val="00BC5E94"/>
    <w:rsid w:val="00BE1C18"/>
    <w:rsid w:val="00BF2534"/>
    <w:rsid w:val="00BF79DC"/>
    <w:rsid w:val="00C35DE1"/>
    <w:rsid w:val="00C3795C"/>
    <w:rsid w:val="00C524AA"/>
    <w:rsid w:val="00C54689"/>
    <w:rsid w:val="00C758D0"/>
    <w:rsid w:val="00C81B3A"/>
    <w:rsid w:val="00CB1680"/>
    <w:rsid w:val="00CB26F9"/>
    <w:rsid w:val="00CB6C08"/>
    <w:rsid w:val="00CC0E7B"/>
    <w:rsid w:val="00CD0DCA"/>
    <w:rsid w:val="00CD2E24"/>
    <w:rsid w:val="00CD7EB8"/>
    <w:rsid w:val="00D12F61"/>
    <w:rsid w:val="00D201C6"/>
    <w:rsid w:val="00D2161F"/>
    <w:rsid w:val="00D47C79"/>
    <w:rsid w:val="00D638E0"/>
    <w:rsid w:val="00D65371"/>
    <w:rsid w:val="00D716BA"/>
    <w:rsid w:val="00D80FE0"/>
    <w:rsid w:val="00D8404D"/>
    <w:rsid w:val="00D853AE"/>
    <w:rsid w:val="00D939E8"/>
    <w:rsid w:val="00D9557F"/>
    <w:rsid w:val="00D961BF"/>
    <w:rsid w:val="00DA69A8"/>
    <w:rsid w:val="00DC2952"/>
    <w:rsid w:val="00DD149B"/>
    <w:rsid w:val="00DE3B70"/>
    <w:rsid w:val="00DF1AB7"/>
    <w:rsid w:val="00DF7024"/>
    <w:rsid w:val="00E04A6F"/>
    <w:rsid w:val="00E07C02"/>
    <w:rsid w:val="00E1254E"/>
    <w:rsid w:val="00E12B06"/>
    <w:rsid w:val="00E1393E"/>
    <w:rsid w:val="00E15BF6"/>
    <w:rsid w:val="00E25C27"/>
    <w:rsid w:val="00E41BCB"/>
    <w:rsid w:val="00E71CB9"/>
    <w:rsid w:val="00E7357F"/>
    <w:rsid w:val="00E73698"/>
    <w:rsid w:val="00E74923"/>
    <w:rsid w:val="00E77E23"/>
    <w:rsid w:val="00E8251C"/>
    <w:rsid w:val="00E844A0"/>
    <w:rsid w:val="00EA2ECB"/>
    <w:rsid w:val="00EA5B72"/>
    <w:rsid w:val="00EA7D06"/>
    <w:rsid w:val="00EB158B"/>
    <w:rsid w:val="00EB15D1"/>
    <w:rsid w:val="00F009D6"/>
    <w:rsid w:val="00F13ED2"/>
    <w:rsid w:val="00F27ACB"/>
    <w:rsid w:val="00F3616F"/>
    <w:rsid w:val="00F6618F"/>
    <w:rsid w:val="00F70DD5"/>
    <w:rsid w:val="00F73165"/>
    <w:rsid w:val="00F90BCE"/>
    <w:rsid w:val="00FA2E74"/>
    <w:rsid w:val="00FB43C7"/>
    <w:rsid w:val="00FB5125"/>
    <w:rsid w:val="00FC2881"/>
    <w:rsid w:val="00FD7CF5"/>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B2D212"/>
  <w15:docId w15:val="{6928FDA6-CBB9-41BB-89CD-5D9AE484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styleId="Footer">
    <w:name w:val="footer"/>
    <w:basedOn w:val="Normal"/>
    <w:link w:val="FooterChar"/>
    <w:uiPriority w:val="99"/>
    <w:semiHidden/>
    <w:unhideWhenUsed/>
    <w:rsid w:val="008A7CB8"/>
    <w:pPr>
      <w:tabs>
        <w:tab w:val="center" w:pos="4513"/>
        <w:tab w:val="right" w:pos="9026"/>
      </w:tabs>
    </w:pPr>
  </w:style>
  <w:style w:type="character" w:customStyle="1" w:styleId="FooterChar">
    <w:name w:val="Footer Char"/>
    <w:basedOn w:val="DefaultParagraphFont"/>
    <w:link w:val="Footer"/>
    <w:uiPriority w:val="99"/>
    <w:semiHidden/>
    <w:rsid w:val="008A7CB8"/>
    <w:rPr>
      <w:rFonts w:eastAsia="Times New Roman" w:cs="Arial"/>
      <w:sz w:val="22"/>
      <w:szCs w:val="24"/>
      <w:lang w:val="en-AU" w:eastAsia="en-AU"/>
    </w:rPr>
  </w:style>
  <w:style w:type="character" w:styleId="UnresolvedMention">
    <w:name w:val="Unresolved Mention"/>
    <w:basedOn w:val="DefaultParagraphFont"/>
    <w:uiPriority w:val="99"/>
    <w:semiHidden/>
    <w:unhideWhenUsed/>
    <w:rsid w:val="0012489E"/>
    <w:rPr>
      <w:color w:val="605E5C"/>
      <w:shd w:val="clear" w:color="auto" w:fill="E1DFDD"/>
    </w:rPr>
  </w:style>
  <w:style w:type="paragraph" w:styleId="Revision">
    <w:name w:val="Revision"/>
    <w:hidden/>
    <w:semiHidden/>
    <w:rsid w:val="00207844"/>
    <w:rPr>
      <w:rFonts w:eastAsia="Times New Roman" w:cs="Arial"/>
      <w:sz w:val="22"/>
      <w:szCs w:val="24"/>
      <w:lang w:val="en-AU" w:eastAsia="en-AU"/>
    </w:rPr>
  </w:style>
  <w:style w:type="paragraph" w:styleId="ListParagraph">
    <w:name w:val="List Paragraph"/>
    <w:basedOn w:val="Normal"/>
    <w:link w:val="ListParagraphChar"/>
    <w:uiPriority w:val="34"/>
    <w:qFormat/>
    <w:rsid w:val="00AB1F91"/>
    <w:pPr>
      <w:spacing w:after="160" w:line="259" w:lineRule="auto"/>
      <w:ind w:left="720"/>
      <w:contextualSpacing/>
      <w:jc w:val="left"/>
    </w:pPr>
    <w:rPr>
      <w:rFonts w:asciiTheme="minorHAnsi" w:eastAsiaTheme="minorHAnsi" w:hAnsiTheme="minorHAnsi" w:cstheme="minorBidi"/>
      <w:szCs w:val="22"/>
      <w:lang w:eastAsia="en-US"/>
    </w:rPr>
  </w:style>
  <w:style w:type="character" w:customStyle="1" w:styleId="ListParagraphChar">
    <w:name w:val="List Paragraph Char"/>
    <w:link w:val="ListParagraph"/>
    <w:uiPriority w:val="34"/>
    <w:locked/>
    <w:rsid w:val="00AB1F91"/>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50767453">
      <w:bodyDiv w:val="1"/>
      <w:marLeft w:val="0"/>
      <w:marRight w:val="0"/>
      <w:marTop w:val="0"/>
      <w:marBottom w:val="0"/>
      <w:divBdr>
        <w:top w:val="none" w:sz="0" w:space="0" w:color="auto"/>
        <w:left w:val="none" w:sz="0" w:space="0" w:color="auto"/>
        <w:bottom w:val="none" w:sz="0" w:space="0" w:color="auto"/>
        <w:right w:val="none" w:sz="0" w:space="0" w:color="auto"/>
      </w:divBdr>
    </w:div>
    <w:div w:id="356467237">
      <w:bodyDiv w:val="1"/>
      <w:marLeft w:val="0"/>
      <w:marRight w:val="0"/>
      <w:marTop w:val="0"/>
      <w:marBottom w:val="0"/>
      <w:divBdr>
        <w:top w:val="none" w:sz="0" w:space="0" w:color="auto"/>
        <w:left w:val="none" w:sz="0" w:space="0" w:color="auto"/>
        <w:bottom w:val="none" w:sz="0" w:space="0" w:color="auto"/>
        <w:right w:val="none" w:sz="0" w:space="0" w:color="auto"/>
      </w:divBdr>
    </w:div>
    <w:div w:id="44099462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alradiationpracticeboard.gov.au/Registration/Supervised-practice/Forms.aspx" TargetMode="External"/><Relationship Id="rId18" Type="http://schemas.openxmlformats.org/officeDocument/2006/relationships/hyperlink" Target="mailto:mrpsupervisedpractice@ahpra.gov.au" TargetMode="External"/><Relationship Id="rId26" Type="http://schemas.openxmlformats.org/officeDocument/2006/relationships/diagramData" Target="diagrams/data2.xml"/><Relationship Id="rId3" Type="http://schemas.openxmlformats.org/officeDocument/2006/relationships/customXml" Target="../customXml/item3.xml"/><Relationship Id="rId21" Type="http://schemas.openxmlformats.org/officeDocument/2006/relationships/diagramData" Target="diagrams/data1.xm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edicalradiationpracticeboard.gov.au/Registration/Supervised-practice.aspx" TargetMode="External"/><Relationship Id="rId17" Type="http://schemas.openxmlformats.org/officeDocument/2006/relationships/hyperlink" Target="https://www.medicalradiationpracticeboard.gov.au/Registration/Supervised-practice.aspx" TargetMode="External"/><Relationship Id="rId25" Type="http://schemas.microsoft.com/office/2007/relationships/diagramDrawing" Target="diagrams/drawing1.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edicalradiationpracticeboard.gov.au/Registration/Supervised-practice/Forms.aspx" TargetMode="External"/><Relationship Id="rId20" Type="http://schemas.openxmlformats.org/officeDocument/2006/relationships/hyperlink" Target="mailto:mrpsupervisedpractice@ahpra.gov.au" TargetMode="Externa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hpra.gov.au/Registration/Graduate-Applications.aspx" TargetMode="External"/><Relationship Id="rId24" Type="http://schemas.openxmlformats.org/officeDocument/2006/relationships/diagramColors" Target="diagrams/colors1.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rpsupervisedpractice@ahpra.gov.au"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edicalradiationpracticeboard.gov.au/Registration/Supervised-practice/Assessment-forms.asp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lradiationpracticeboard.gov.au/Registration/Supervised-practice/Forms.aspx"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www.medicalradiationpracticeboar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_rels/data1.xml.rels><?xml version="1.0" encoding="UTF-8" standalone="yes"?>
<Relationships xmlns="http://schemas.openxmlformats.org/package/2006/relationships"><Relationship Id="rId3" Type="http://schemas.openxmlformats.org/officeDocument/2006/relationships/hyperlink" Target="https://www.ahpra.gov.au/Registration/Graduate-Applications.aspx" TargetMode="External"/><Relationship Id="rId2" Type="http://schemas.openxmlformats.org/officeDocument/2006/relationships/hyperlink" Target="https://www.ahpra.gov.au/Registration/Registers-of-Practitioners.aspx" TargetMode="External"/><Relationship Id="rId1" Type="http://schemas.openxmlformats.org/officeDocument/2006/relationships/hyperlink" Target="https://www.medicalradiationpracticeboard.gov.au/Registration/Supervised-practice.aspx" TargetMode="External"/></Relationships>
</file>

<file path=word/diagrams/_rels/data2.xml.rels><?xml version="1.0" encoding="UTF-8" standalone="yes"?>
<Relationships xmlns="http://schemas.openxmlformats.org/package/2006/relationships"><Relationship Id="rId3" Type="http://schemas.openxmlformats.org/officeDocument/2006/relationships/hyperlink" Target="https://www.medicalradiationpracticeboard.gov.au/Registration/Supervised-practice/Forms.aspx" TargetMode="External"/><Relationship Id="rId2" Type="http://schemas.openxmlformats.org/officeDocument/2006/relationships/hyperlink" Target="https://www.medicalradiationpracticeboard.gov.au/Registration/Supervised-practice/Assessment-forms.aspx" TargetMode="External"/><Relationship Id="rId1" Type="http://schemas.openxmlformats.org/officeDocument/2006/relationships/hyperlink" Target="https://www.medicalradiationpracticeboard.gov.au/Registration/Supervised-practice.aspx"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A8F451-E5D3-4367-828F-DEA5AF21B535}" type="doc">
      <dgm:prSet loTypeId="urn:microsoft.com/office/officeart/2005/8/layout/chevron2" loCatId="process" qsTypeId="urn:microsoft.com/office/officeart/2005/8/quickstyle/simple1" qsCatId="simple" csTypeId="urn:microsoft.com/office/officeart/2005/8/colors/accent2_2" csCatId="accent2" phldr="1"/>
      <dgm:spPr/>
      <dgm:t>
        <a:bodyPr/>
        <a:lstStyle/>
        <a:p>
          <a:endParaRPr lang="en-AU"/>
        </a:p>
      </dgm:t>
    </dgm:pt>
    <dgm:pt modelId="{0991BD92-6C8A-4EDC-B2D6-652C59F044A6}">
      <dgm:prSet phldrT="[Text]"/>
      <dgm:spPr>
        <a:xfrm rot="5400000">
          <a:off x="-147403" y="187297"/>
          <a:ext cx="982689" cy="687882"/>
        </a:xfrm>
        <a:prstGeom prst="chevron">
          <a:avLst/>
        </a:prstGeom>
        <a:solidFill>
          <a:srgbClr val="ED7D31"/>
        </a:solidFill>
        <a:ln w="12700" cap="flat" cmpd="sng" algn="ctr">
          <a:solidFill>
            <a:srgbClr val="ED7D31">
              <a:hueOff val="0"/>
              <a:satOff val="0"/>
              <a:lumOff val="0"/>
              <a:alphaOff val="0"/>
            </a:srgbClr>
          </a:solidFill>
          <a:prstDash val="solid"/>
          <a:miter lim="800000"/>
        </a:ln>
        <a:effectLst/>
      </dgm:spPr>
      <dgm:t>
        <a:bodyPr/>
        <a:lstStyle/>
        <a:p>
          <a:pPr>
            <a:buNone/>
          </a:pPr>
          <a:r>
            <a:rPr lang="en-AU" b="1">
              <a:solidFill>
                <a:sysClr val="window" lastClr="FFFFFF"/>
              </a:solidFill>
              <a:latin typeface="Calibri" panose="020F0502020204030204"/>
              <a:ea typeface="+mn-ea"/>
              <a:cs typeface="+mn-cs"/>
            </a:rPr>
            <a:t>Apply</a:t>
          </a:r>
        </a:p>
      </dgm:t>
    </dgm:pt>
    <dgm:pt modelId="{0DE80219-621B-4FE0-9961-1AB844A29C6A}" type="parTrans" cxnId="{99F7B4C0-96AF-46A6-AD3D-504C98C6395D}">
      <dgm:prSet/>
      <dgm:spPr/>
      <dgm:t>
        <a:bodyPr/>
        <a:lstStyle/>
        <a:p>
          <a:endParaRPr lang="en-AU"/>
        </a:p>
      </dgm:t>
    </dgm:pt>
    <dgm:pt modelId="{D66E9EAE-E3EF-4167-8D89-CCDB57616A09}" type="sibTrans" cxnId="{99F7B4C0-96AF-46A6-AD3D-504C98C6395D}">
      <dgm:prSet/>
      <dgm:spPr/>
      <dgm:t>
        <a:bodyPr/>
        <a:lstStyle/>
        <a:p>
          <a:endParaRPr lang="en-AU"/>
        </a:p>
      </dgm:t>
    </dgm:pt>
    <dgm:pt modelId="{D377AFA4-43D0-4DDA-A556-053A689F62BC}">
      <dgm:prSet phldrT="[Text]"/>
      <dgm:spPr>
        <a:xfrm rot="5400000">
          <a:off x="-147403" y="1837232"/>
          <a:ext cx="982689" cy="687882"/>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pPr>
            <a:buNone/>
          </a:pPr>
          <a:r>
            <a:rPr lang="en-AU" b="1">
              <a:solidFill>
                <a:sysClr val="window" lastClr="FFFFFF"/>
              </a:solidFill>
              <a:latin typeface="Calibri" panose="020F0502020204030204"/>
              <a:ea typeface="+mn-ea"/>
              <a:cs typeface="+mn-cs"/>
            </a:rPr>
            <a:t>Join the program</a:t>
          </a:r>
        </a:p>
      </dgm:t>
    </dgm:pt>
    <dgm:pt modelId="{B41AB9F3-7BA6-4C71-89B0-0B5E443FD4AD}" type="parTrans" cxnId="{BE3D829A-D02A-4835-BF1F-9DFE57AB7E6A}">
      <dgm:prSet/>
      <dgm:spPr/>
      <dgm:t>
        <a:bodyPr/>
        <a:lstStyle/>
        <a:p>
          <a:endParaRPr lang="en-AU"/>
        </a:p>
      </dgm:t>
    </dgm:pt>
    <dgm:pt modelId="{5D617EB9-5869-4FA0-8B83-E5E7FD348EFC}" type="sibTrans" cxnId="{BE3D829A-D02A-4835-BF1F-9DFE57AB7E6A}">
      <dgm:prSet/>
      <dgm:spPr/>
      <dgm:t>
        <a:bodyPr/>
        <a:lstStyle/>
        <a:p>
          <a:endParaRPr lang="en-AU"/>
        </a:p>
      </dgm:t>
    </dgm:pt>
    <dgm:pt modelId="{8FEE992D-A179-4E96-A5EB-FBB5477BAADB}">
      <dgm:prSet phldrT="[Text]" custT="1"/>
      <dgm:spPr>
        <a:xfrm rot="5400000">
          <a:off x="1415217" y="962494"/>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None/>
          </a:pPr>
          <a:r>
            <a:rPr lang="en-AU" sz="900" b="1">
              <a:solidFill>
                <a:sysClr val="windowText" lastClr="000000">
                  <a:hueOff val="0"/>
                  <a:satOff val="0"/>
                  <a:lumOff val="0"/>
                  <a:alphaOff val="0"/>
                </a:sysClr>
              </a:solidFill>
              <a:latin typeface="Calibri" panose="020F0502020204030204"/>
              <a:ea typeface="+mn-ea"/>
              <a:cs typeface="+mn-cs"/>
            </a:rPr>
            <a:t>When your provisional registration is confirmed:</a:t>
          </a:r>
        </a:p>
      </dgm:t>
      <dgm:extLst>
        <a:ext uri="{E40237B7-FDA0-4F09-8148-C483321AD2D9}">
          <dgm14:cNvPr xmlns:dgm14="http://schemas.microsoft.com/office/drawing/2010/diagram" id="0" name="">
            <a:hlinkClick xmlns:r="http://schemas.openxmlformats.org/officeDocument/2006/relationships" r:id="rId1"/>
          </dgm14:cNvPr>
        </a:ext>
      </dgm:extLst>
    </dgm:pt>
    <dgm:pt modelId="{3BE04EB0-0B6D-4592-AD55-74C8C53F4FB7}" type="parTrans" cxnId="{BDDF9502-8E91-468D-B263-3103FC0CF7B9}">
      <dgm:prSet/>
      <dgm:spPr/>
      <dgm:t>
        <a:bodyPr/>
        <a:lstStyle/>
        <a:p>
          <a:endParaRPr lang="en-AU"/>
        </a:p>
      </dgm:t>
    </dgm:pt>
    <dgm:pt modelId="{1093D604-F654-4CF6-A849-D4257CD29415}" type="sibTrans" cxnId="{BDDF9502-8E91-468D-B263-3103FC0CF7B9}">
      <dgm:prSet/>
      <dgm:spPr/>
      <dgm:t>
        <a:bodyPr/>
        <a:lstStyle/>
        <a:p>
          <a:endParaRPr lang="en-AU"/>
        </a:p>
      </dgm:t>
    </dgm:pt>
    <dgm:pt modelId="{8C335DCE-2AB8-437A-AA2D-82AAE7F31CAD}">
      <dgm:prSet/>
      <dgm:spPr>
        <a:xfrm rot="5400000">
          <a:off x="-147403" y="2662199"/>
          <a:ext cx="982689" cy="687882"/>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pPr>
            <a:buNone/>
          </a:pPr>
          <a:r>
            <a:rPr lang="en-AU" b="1">
              <a:solidFill>
                <a:sysClr val="window" lastClr="FFFFFF"/>
              </a:solidFill>
              <a:latin typeface="Calibri" panose="020F0502020204030204"/>
              <a:ea typeface="+mn-ea"/>
              <a:cs typeface="+mn-cs"/>
            </a:rPr>
            <a:t>Check</a:t>
          </a:r>
        </a:p>
      </dgm:t>
    </dgm:pt>
    <dgm:pt modelId="{0B90B2D2-4EC0-49E6-B247-BAC9B8295847}" type="parTrans" cxnId="{D92421EE-5289-4F8F-89C9-68FD8AF762A1}">
      <dgm:prSet/>
      <dgm:spPr/>
      <dgm:t>
        <a:bodyPr/>
        <a:lstStyle/>
        <a:p>
          <a:endParaRPr lang="en-AU"/>
        </a:p>
      </dgm:t>
    </dgm:pt>
    <dgm:pt modelId="{8BF71936-FCB8-4FBE-A9B7-182A827B5862}" type="sibTrans" cxnId="{D92421EE-5289-4F8F-89C9-68FD8AF762A1}">
      <dgm:prSet/>
      <dgm:spPr/>
      <dgm:t>
        <a:bodyPr/>
        <a:lstStyle/>
        <a:p>
          <a:endParaRPr lang="en-AU"/>
        </a:p>
      </dgm:t>
    </dgm:pt>
    <dgm:pt modelId="{09C131F5-B448-48BF-8FF6-F55F2F05EBA4}">
      <dgm:prSet custT="1"/>
      <dgm:spPr>
        <a:xfrm rot="5400000">
          <a:off x="1415217" y="1787462"/>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None/>
          </a:pPr>
          <a:r>
            <a:rPr lang="en-AU" sz="900" b="1">
              <a:solidFill>
                <a:sysClr val="windowText" lastClr="000000">
                  <a:hueOff val="0"/>
                  <a:satOff val="0"/>
                  <a:lumOff val="0"/>
                  <a:alphaOff val="0"/>
                </a:sysClr>
              </a:solidFill>
              <a:latin typeface="Calibri" panose="020F0502020204030204"/>
              <a:ea typeface="+mn-ea"/>
              <a:cs typeface="+mn-cs"/>
            </a:rPr>
            <a:t>You may commence practice when:</a:t>
          </a:r>
        </a:p>
      </dgm:t>
      <dgm:extLst>
        <a:ext uri="{E40237B7-FDA0-4F09-8148-C483321AD2D9}">
          <dgm14:cNvPr xmlns:dgm14="http://schemas.microsoft.com/office/drawing/2010/diagram" id="0" name="">
            <a:hlinkClick xmlns:r="http://schemas.openxmlformats.org/officeDocument/2006/relationships" r:id="rId2"/>
          </dgm14:cNvPr>
        </a:ext>
      </dgm:extLst>
    </dgm:pt>
    <dgm:pt modelId="{3BC6D050-BAF9-40D5-8818-88A05B19C358}" type="parTrans" cxnId="{B53F499F-B4D8-433E-A785-39CB94C56AE1}">
      <dgm:prSet/>
      <dgm:spPr/>
      <dgm:t>
        <a:bodyPr/>
        <a:lstStyle/>
        <a:p>
          <a:endParaRPr lang="en-AU"/>
        </a:p>
      </dgm:t>
    </dgm:pt>
    <dgm:pt modelId="{6A6B4EA4-E75C-48EA-B79E-EEA496E0939D}" type="sibTrans" cxnId="{B53F499F-B4D8-433E-A785-39CB94C56AE1}">
      <dgm:prSet/>
      <dgm:spPr/>
      <dgm:t>
        <a:bodyPr/>
        <a:lstStyle/>
        <a:p>
          <a:endParaRPr lang="en-AU"/>
        </a:p>
      </dgm:t>
    </dgm:pt>
    <dgm:pt modelId="{54E60FBD-C16B-4FEA-9B5D-B88C106EAE1C}">
      <dgm:prSet custT="1"/>
      <dgm:spPr>
        <a:xfrm rot="5400000">
          <a:off x="1415217" y="1787462"/>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en-AU" sz="900">
              <a:solidFill>
                <a:sysClr val="windowText" lastClr="000000">
                  <a:hueOff val="0"/>
                  <a:satOff val="0"/>
                  <a:lumOff val="0"/>
                  <a:alphaOff val="0"/>
                </a:sysClr>
              </a:solidFill>
              <a:latin typeface="Calibri" panose="020F0502020204030204"/>
              <a:ea typeface="+mn-ea"/>
              <a:cs typeface="+mn-cs"/>
            </a:rPr>
            <a:t>you are </a:t>
          </a:r>
          <a:r>
            <a:rPr lang="en-AU" sz="900">
              <a:solidFill>
                <a:srgbClr val="0000FF"/>
              </a:solidFill>
              <a:latin typeface="Calibri" panose="020F0502020204030204"/>
              <a:ea typeface="+mn-ea"/>
              <a:cs typeface="+mn-cs"/>
            </a:rPr>
            <a:t>registered</a:t>
          </a:r>
          <a:r>
            <a:rPr lang="en-AU" sz="900">
              <a:solidFill>
                <a:sysClr val="windowText" lastClr="000000">
                  <a:hueOff val="0"/>
                  <a:satOff val="0"/>
                  <a:lumOff val="0"/>
                  <a:alphaOff val="0"/>
                </a:sysClr>
              </a:solidFill>
              <a:latin typeface="Calibri" panose="020F0502020204030204"/>
              <a:ea typeface="+mn-ea"/>
              <a:cs typeface="+mn-cs"/>
            </a:rPr>
            <a:t> with the Board </a:t>
          </a:r>
        </a:p>
      </dgm:t>
    </dgm:pt>
    <dgm:pt modelId="{5CF5E500-8AB8-422F-9DF1-D52CAA8F5FF3}" type="parTrans" cxnId="{DABF3E65-61A6-480F-8A4D-8522F03EF4FC}">
      <dgm:prSet/>
      <dgm:spPr/>
      <dgm:t>
        <a:bodyPr/>
        <a:lstStyle/>
        <a:p>
          <a:endParaRPr lang="en-AU"/>
        </a:p>
      </dgm:t>
    </dgm:pt>
    <dgm:pt modelId="{941A1C81-7F8B-4FB9-856A-3A7D9E3F06B6}" type="sibTrans" cxnId="{DABF3E65-61A6-480F-8A4D-8522F03EF4FC}">
      <dgm:prSet/>
      <dgm:spPr/>
      <dgm:t>
        <a:bodyPr/>
        <a:lstStyle/>
        <a:p>
          <a:endParaRPr lang="en-AU"/>
        </a:p>
      </dgm:t>
    </dgm:pt>
    <dgm:pt modelId="{610FCC0F-092A-42D2-927E-18D172F657ED}">
      <dgm:prSet custT="1"/>
      <dgm:spPr>
        <a:xfrm rot="5400000">
          <a:off x="1415217" y="1787462"/>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en-AU" sz="900">
              <a:solidFill>
                <a:sysClr val="windowText" lastClr="000000">
                  <a:hueOff val="0"/>
                  <a:satOff val="0"/>
                  <a:lumOff val="0"/>
                  <a:alphaOff val="0"/>
                </a:sysClr>
              </a:solidFill>
              <a:latin typeface="Calibri" panose="020F0502020204030204"/>
              <a:ea typeface="+mn-ea"/>
              <a:cs typeface="+mn-cs"/>
            </a:rPr>
            <a:t>your supervision arrangements have been approved</a:t>
          </a:r>
        </a:p>
      </dgm:t>
    </dgm:pt>
    <dgm:pt modelId="{C4EAA048-B186-435A-9CC7-D167F1D80E69}" type="parTrans" cxnId="{35D8C509-48D8-42ED-B891-CF5DB7324E00}">
      <dgm:prSet/>
      <dgm:spPr/>
      <dgm:t>
        <a:bodyPr/>
        <a:lstStyle/>
        <a:p>
          <a:endParaRPr lang="en-AU"/>
        </a:p>
      </dgm:t>
    </dgm:pt>
    <dgm:pt modelId="{9F592C1D-6620-45F6-B257-BB90C933FD7C}" type="sibTrans" cxnId="{35D8C509-48D8-42ED-B891-CF5DB7324E00}">
      <dgm:prSet/>
      <dgm:spPr/>
      <dgm:t>
        <a:bodyPr/>
        <a:lstStyle/>
        <a:p>
          <a:endParaRPr lang="en-AU"/>
        </a:p>
      </dgm:t>
    </dgm:pt>
    <dgm:pt modelId="{7FF1B058-DA5B-4C40-B529-EC4A57593BA5}">
      <dgm:prSet/>
      <dgm:spPr>
        <a:xfrm rot="5400000">
          <a:off x="-147403" y="1012264"/>
          <a:ext cx="982689" cy="687882"/>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pPr>
            <a:buNone/>
          </a:pPr>
          <a:r>
            <a:rPr lang="en-AU" b="1">
              <a:solidFill>
                <a:sysClr val="window" lastClr="FFFFFF"/>
              </a:solidFill>
              <a:latin typeface="Calibri" panose="020F0502020204030204"/>
              <a:ea typeface="+mn-ea"/>
              <a:cs typeface="+mn-cs"/>
            </a:rPr>
            <a:t>Confirm registration</a:t>
          </a:r>
        </a:p>
      </dgm:t>
    </dgm:pt>
    <dgm:pt modelId="{19FE2B6D-8A49-4973-A681-D713EC9C1FBE}" type="parTrans" cxnId="{047B2462-095F-4B47-8747-A4A20C85AF5F}">
      <dgm:prSet/>
      <dgm:spPr/>
      <dgm:t>
        <a:bodyPr/>
        <a:lstStyle/>
        <a:p>
          <a:endParaRPr lang="en-AU"/>
        </a:p>
      </dgm:t>
    </dgm:pt>
    <dgm:pt modelId="{40D5ED00-B00A-43B6-A8E6-7EFF7F0ECC86}" type="sibTrans" cxnId="{047B2462-095F-4B47-8747-A4A20C85AF5F}">
      <dgm:prSet/>
      <dgm:spPr/>
      <dgm:t>
        <a:bodyPr/>
        <a:lstStyle/>
        <a:p>
          <a:endParaRPr lang="en-AU"/>
        </a:p>
      </dgm:t>
    </dgm:pt>
    <dgm:pt modelId="{43C18345-70E1-41F6-BA66-EDDB08986B94}">
      <dgm:prSet custT="1"/>
      <dgm:spPr>
        <a:xfrm rot="5400000">
          <a:off x="1415217" y="137526"/>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None/>
          </a:pPr>
          <a:r>
            <a:rPr lang="en-AU" sz="900" b="1">
              <a:solidFill>
                <a:sysClr val="windowText" lastClr="000000">
                  <a:hueOff val="0"/>
                  <a:satOff val="0"/>
                  <a:lumOff val="0"/>
                  <a:alphaOff val="0"/>
                </a:sysClr>
              </a:solidFill>
              <a:latin typeface="Calibri" panose="020F0502020204030204"/>
              <a:ea typeface="+mn-ea"/>
              <a:cs typeface="+mn-cs"/>
            </a:rPr>
            <a:t>Find a supervised practice position:</a:t>
          </a:r>
        </a:p>
      </dgm:t>
      <dgm:extLst>
        <a:ext uri="{E40237B7-FDA0-4F09-8148-C483321AD2D9}">
          <dgm14:cNvPr xmlns:dgm14="http://schemas.microsoft.com/office/drawing/2010/diagram" id="0" name="">
            <a:hlinkClick xmlns:r="http://schemas.openxmlformats.org/officeDocument/2006/relationships" r:id="rId2"/>
          </dgm14:cNvPr>
        </a:ext>
      </dgm:extLst>
    </dgm:pt>
    <dgm:pt modelId="{FF7362D6-8C27-46B2-AC13-B782D9578428}" type="parTrans" cxnId="{30E6F015-D75B-44E7-A9AC-164AD0B95669}">
      <dgm:prSet/>
      <dgm:spPr/>
      <dgm:t>
        <a:bodyPr/>
        <a:lstStyle/>
        <a:p>
          <a:endParaRPr lang="en-AU"/>
        </a:p>
      </dgm:t>
    </dgm:pt>
    <dgm:pt modelId="{79B68486-3B59-4998-B665-11B466B069F4}" type="sibTrans" cxnId="{30E6F015-D75B-44E7-A9AC-164AD0B95669}">
      <dgm:prSet/>
      <dgm:spPr/>
      <dgm:t>
        <a:bodyPr/>
        <a:lstStyle/>
        <a:p>
          <a:endParaRPr lang="en-AU"/>
        </a:p>
      </dgm:t>
    </dgm:pt>
    <dgm:pt modelId="{05FFE50E-9A99-4C76-98C2-AB4F9005E67F}">
      <dgm:prSet/>
      <dgm:spPr>
        <a:xfrm rot="5400000">
          <a:off x="-147403" y="3487167"/>
          <a:ext cx="982689" cy="687882"/>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pPr>
            <a:buNone/>
          </a:pPr>
          <a:r>
            <a:rPr lang="en-AU" b="1">
              <a:solidFill>
                <a:sysClr val="window" lastClr="FFFFFF"/>
              </a:solidFill>
              <a:latin typeface="Calibri" panose="020F0502020204030204"/>
              <a:ea typeface="+mn-ea"/>
              <a:cs typeface="+mn-cs"/>
            </a:rPr>
            <a:t>Participate</a:t>
          </a:r>
        </a:p>
      </dgm:t>
    </dgm:pt>
    <dgm:pt modelId="{DA9F11E6-0B68-452E-B67C-998955D6C005}" type="parTrans" cxnId="{014BB3F9-9E3D-4468-8A25-6A54A0117157}">
      <dgm:prSet/>
      <dgm:spPr/>
      <dgm:t>
        <a:bodyPr/>
        <a:lstStyle/>
        <a:p>
          <a:endParaRPr lang="en-AU"/>
        </a:p>
      </dgm:t>
    </dgm:pt>
    <dgm:pt modelId="{67E9B614-2017-4DC8-96B6-E108D36E9C47}" type="sibTrans" cxnId="{014BB3F9-9E3D-4468-8A25-6A54A0117157}">
      <dgm:prSet/>
      <dgm:spPr/>
      <dgm:t>
        <a:bodyPr/>
        <a:lstStyle/>
        <a:p>
          <a:endParaRPr lang="en-AU"/>
        </a:p>
      </dgm:t>
    </dgm:pt>
    <dgm:pt modelId="{24A56744-6FAF-4838-9C45-F0FAC12E5784}">
      <dgm:prSet/>
      <dgm:spPr>
        <a:xfrm rot="5400000">
          <a:off x="-147403" y="4312135"/>
          <a:ext cx="982689" cy="687882"/>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pPr>
            <a:buNone/>
          </a:pPr>
          <a:r>
            <a:rPr lang="en-AU" b="1">
              <a:solidFill>
                <a:sysClr val="window" lastClr="FFFFFF"/>
              </a:solidFill>
              <a:latin typeface="Calibri" panose="020F0502020204030204"/>
              <a:ea typeface="+mn-ea"/>
              <a:cs typeface="+mn-cs"/>
            </a:rPr>
            <a:t>Complete</a:t>
          </a:r>
          <a:r>
            <a:rPr lang="en-AU">
              <a:solidFill>
                <a:sysClr val="window" lastClr="FFFFFF"/>
              </a:solidFill>
              <a:latin typeface="Calibri" panose="020F0502020204030204"/>
              <a:ea typeface="+mn-ea"/>
              <a:cs typeface="+mn-cs"/>
            </a:rPr>
            <a:t> </a:t>
          </a:r>
        </a:p>
      </dgm:t>
    </dgm:pt>
    <dgm:pt modelId="{A6536DE8-7D83-48BF-A765-282ED260C0E7}" type="parTrans" cxnId="{77677075-F384-4847-8449-74886EC42B3E}">
      <dgm:prSet/>
      <dgm:spPr/>
      <dgm:t>
        <a:bodyPr/>
        <a:lstStyle/>
        <a:p>
          <a:endParaRPr lang="en-AU"/>
        </a:p>
      </dgm:t>
    </dgm:pt>
    <dgm:pt modelId="{74515CE6-11CF-4F24-A2E9-F9C9C5B70FAD}" type="sibTrans" cxnId="{77677075-F384-4847-8449-74886EC42B3E}">
      <dgm:prSet/>
      <dgm:spPr/>
      <dgm:t>
        <a:bodyPr/>
        <a:lstStyle/>
        <a:p>
          <a:endParaRPr lang="en-AU"/>
        </a:p>
      </dgm:t>
    </dgm:pt>
    <dgm:pt modelId="{F71D7088-7033-486A-A71B-8944A34DD493}">
      <dgm:prSet custT="1"/>
      <dgm:spPr>
        <a:xfrm rot="5400000">
          <a:off x="1415217" y="3437397"/>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None/>
          </a:pPr>
          <a:r>
            <a:rPr lang="en-AU" sz="900" b="1">
              <a:solidFill>
                <a:sysClr val="windowText" lastClr="000000">
                  <a:hueOff val="0"/>
                  <a:satOff val="0"/>
                  <a:lumOff val="0"/>
                  <a:alphaOff val="0"/>
                </a:sysClr>
              </a:solidFill>
              <a:latin typeface="Calibri" panose="020F0502020204030204"/>
              <a:ea typeface="+mn-ea"/>
              <a:cs typeface="+mn-cs"/>
            </a:rPr>
            <a:t>On completion of supervised practice:</a:t>
          </a:r>
        </a:p>
      </dgm:t>
    </dgm:pt>
    <dgm:pt modelId="{75BFD2A3-BC33-48BC-824A-F45C50614ED6}" type="parTrans" cxnId="{11CA65BF-F663-4EEA-A6BD-F8DAD9B9112F}">
      <dgm:prSet/>
      <dgm:spPr/>
      <dgm:t>
        <a:bodyPr/>
        <a:lstStyle/>
        <a:p>
          <a:endParaRPr lang="en-AU"/>
        </a:p>
      </dgm:t>
    </dgm:pt>
    <dgm:pt modelId="{FE19369B-806E-4CB3-A4C5-891DE8A97955}" type="sibTrans" cxnId="{11CA65BF-F663-4EEA-A6BD-F8DAD9B9112F}">
      <dgm:prSet/>
      <dgm:spPr/>
      <dgm:t>
        <a:bodyPr/>
        <a:lstStyle/>
        <a:p>
          <a:endParaRPr lang="en-AU"/>
        </a:p>
      </dgm:t>
    </dgm:pt>
    <dgm:pt modelId="{E633B6D7-A031-4684-A83D-F3C223ACEA07}">
      <dgm:prSet phldrT="[Text]" custT="1"/>
      <dgm:spPr>
        <a:xfrm rot="5400000">
          <a:off x="1415217" y="962494"/>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en-AU" sz="900">
              <a:solidFill>
                <a:sysClr val="windowText" lastClr="000000">
                  <a:hueOff val="0"/>
                  <a:satOff val="0"/>
                  <a:lumOff val="0"/>
                  <a:alphaOff val="0"/>
                </a:sysClr>
              </a:solidFill>
              <a:latin typeface="Calibri" panose="020F0502020204030204"/>
              <a:ea typeface="+mn-ea"/>
              <a:cs typeface="+mn-cs"/>
            </a:rPr>
            <a:t>apply to participate in the supervised practice program - use form APSP-91</a:t>
          </a:r>
        </a:p>
      </dgm:t>
    </dgm:pt>
    <dgm:pt modelId="{75F4BBE7-8159-42E0-9E78-982E2DDF596C}" type="parTrans" cxnId="{BE0E4EEF-06D2-474F-8467-1DC7062909C0}">
      <dgm:prSet/>
      <dgm:spPr/>
      <dgm:t>
        <a:bodyPr/>
        <a:lstStyle/>
        <a:p>
          <a:endParaRPr lang="en-AU"/>
        </a:p>
      </dgm:t>
    </dgm:pt>
    <dgm:pt modelId="{1BF88B1E-E543-4B98-B937-78536615C4AE}" type="sibTrans" cxnId="{BE0E4EEF-06D2-474F-8467-1DC7062909C0}">
      <dgm:prSet/>
      <dgm:spPr/>
      <dgm:t>
        <a:bodyPr/>
        <a:lstStyle/>
        <a:p>
          <a:endParaRPr lang="en-AU"/>
        </a:p>
      </dgm:t>
    </dgm:pt>
    <dgm:pt modelId="{2110E629-409E-41AF-8763-3F94AF2126AE}">
      <dgm:prSet custT="1"/>
      <dgm:spPr>
        <a:xfrm rot="5400000">
          <a:off x="1415217" y="3437397"/>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en-AU" sz="900">
              <a:solidFill>
                <a:sysClr val="windowText" lastClr="000000">
                  <a:hueOff val="0"/>
                  <a:satOff val="0"/>
                  <a:lumOff val="0"/>
                  <a:alphaOff val="0"/>
                </a:sysClr>
              </a:solidFill>
              <a:latin typeface="Calibri" panose="020F0502020204030204"/>
              <a:ea typeface="+mn-ea"/>
              <a:cs typeface="+mn-cs"/>
            </a:rPr>
            <a:t>apply to the Board for general registration as a medical radiation practitioner</a:t>
          </a:r>
        </a:p>
      </dgm:t>
    </dgm:pt>
    <dgm:pt modelId="{A19603CB-C25B-4173-ABF3-981250109B86}" type="parTrans" cxnId="{6BC5A1B2-8B9B-4353-A380-17A68943E0B5}">
      <dgm:prSet/>
      <dgm:spPr/>
      <dgm:t>
        <a:bodyPr/>
        <a:lstStyle/>
        <a:p>
          <a:endParaRPr lang="en-AU"/>
        </a:p>
      </dgm:t>
    </dgm:pt>
    <dgm:pt modelId="{273F4AF7-8C56-44C0-8843-39977C29D78E}" type="sibTrans" cxnId="{6BC5A1B2-8B9B-4353-A380-17A68943E0B5}">
      <dgm:prSet/>
      <dgm:spPr/>
      <dgm:t>
        <a:bodyPr/>
        <a:lstStyle/>
        <a:p>
          <a:endParaRPr lang="en-AU"/>
        </a:p>
      </dgm:t>
    </dgm:pt>
    <dgm:pt modelId="{D5DB15F1-29BD-4AFA-AC5A-92897559AF72}">
      <dgm:prSet custT="1"/>
      <dgm:spPr>
        <a:xfrm rot="5400000">
          <a:off x="1415217" y="137526"/>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en-AU" sz="900">
              <a:solidFill>
                <a:sysClr val="windowText" lastClr="000000">
                  <a:hueOff val="0"/>
                  <a:satOff val="0"/>
                  <a:lumOff val="0"/>
                  <a:alphaOff val="0"/>
                </a:sysClr>
              </a:solidFill>
              <a:latin typeface="Calibri" panose="020F0502020204030204"/>
              <a:ea typeface="+mn-ea"/>
              <a:cs typeface="+mn-cs"/>
            </a:rPr>
            <a:t>remember you cannot start working until your name appears on the </a:t>
          </a:r>
          <a:r>
            <a:rPr lang="en-AU" sz="900">
              <a:solidFill>
                <a:srgbClr val="0000FF"/>
              </a:solidFill>
              <a:latin typeface="Calibri" panose="020F0502020204030204"/>
              <a:ea typeface="+mn-ea"/>
              <a:cs typeface="+mn-cs"/>
            </a:rPr>
            <a:t>register of practitioners</a:t>
          </a:r>
          <a:r>
            <a:rPr lang="en-AU" sz="900">
              <a:solidFill>
                <a:sysClr val="windowText" lastClr="000000">
                  <a:hueOff val="0"/>
                  <a:satOff val="0"/>
                  <a:lumOff val="0"/>
                  <a:alphaOff val="0"/>
                </a:sysClr>
              </a:solidFill>
              <a:latin typeface="Calibri" panose="020F0502020204030204"/>
              <a:ea typeface="+mn-ea"/>
              <a:cs typeface="+mn-cs"/>
            </a:rPr>
            <a:t>.</a:t>
          </a:r>
        </a:p>
      </dgm:t>
    </dgm:pt>
    <dgm:pt modelId="{3E7CCECF-0458-47B3-AC8E-3D06470EE2B0}" type="parTrans" cxnId="{3D98A479-4D07-44C7-A0CF-1474C841FB82}">
      <dgm:prSet/>
      <dgm:spPr/>
      <dgm:t>
        <a:bodyPr/>
        <a:lstStyle/>
        <a:p>
          <a:endParaRPr lang="en-AU"/>
        </a:p>
      </dgm:t>
    </dgm:pt>
    <dgm:pt modelId="{E85EB27D-5EA0-4FFB-A864-887111BBCADB}" type="sibTrans" cxnId="{3D98A479-4D07-44C7-A0CF-1474C841FB82}">
      <dgm:prSet/>
      <dgm:spPr/>
      <dgm:t>
        <a:bodyPr/>
        <a:lstStyle/>
        <a:p>
          <a:endParaRPr lang="en-AU"/>
        </a:p>
      </dgm:t>
    </dgm:pt>
    <dgm:pt modelId="{82AB6835-3CFA-43B4-A6A8-DB5B55773762}">
      <dgm:prSet custT="1"/>
      <dgm:spPr>
        <a:xfrm rot="5400000">
          <a:off x="1415217" y="2612429"/>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None/>
          </a:pPr>
          <a:r>
            <a:rPr lang="en-AU" sz="900" b="1">
              <a:solidFill>
                <a:sysClr val="windowText" lastClr="000000">
                  <a:hueOff val="0"/>
                  <a:satOff val="0"/>
                  <a:lumOff val="0"/>
                  <a:alphaOff val="0"/>
                </a:sysClr>
              </a:solidFill>
              <a:latin typeface="Calibri" panose="020F0502020204030204"/>
              <a:ea typeface="+mn-ea"/>
              <a:cs typeface="+mn-cs"/>
            </a:rPr>
            <a:t>During supervised practice:</a:t>
          </a:r>
        </a:p>
      </dgm:t>
    </dgm:pt>
    <dgm:pt modelId="{7A8694BC-EA54-4721-AB41-C596BAB3EEC3}" type="parTrans" cxnId="{78E990F4-6E42-4AF5-95E4-A11CCD5DEF34}">
      <dgm:prSet/>
      <dgm:spPr/>
      <dgm:t>
        <a:bodyPr/>
        <a:lstStyle/>
        <a:p>
          <a:endParaRPr lang="en-AU"/>
        </a:p>
      </dgm:t>
    </dgm:pt>
    <dgm:pt modelId="{11DE948F-76CD-4180-893A-5DF3CA4D2372}" type="sibTrans" cxnId="{78E990F4-6E42-4AF5-95E4-A11CCD5DEF34}">
      <dgm:prSet/>
      <dgm:spPr/>
      <dgm:t>
        <a:bodyPr/>
        <a:lstStyle/>
        <a:p>
          <a:endParaRPr lang="en-AU"/>
        </a:p>
      </dgm:t>
    </dgm:pt>
    <dgm:pt modelId="{D7EC1225-CCFD-4EED-A403-DD5D984E39F5}">
      <dgm:prSet custT="1"/>
      <dgm:spPr>
        <a:xfrm rot="5400000">
          <a:off x="1415217" y="2612429"/>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en-AU" sz="900">
              <a:solidFill>
                <a:sysClr val="windowText" lastClr="000000">
                  <a:hueOff val="0"/>
                  <a:satOff val="0"/>
                  <a:lumOff val="0"/>
                  <a:alphaOff val="0"/>
                </a:sysClr>
              </a:solidFill>
              <a:latin typeface="Calibri" panose="020F0502020204030204"/>
              <a:ea typeface="+mn-ea"/>
              <a:cs typeface="+mn-cs"/>
            </a:rPr>
            <a:t>make sure you are working towards meeting the assessment requirements, meet with your supervisor regualarly to reflect on and plan your progress</a:t>
          </a:r>
        </a:p>
      </dgm:t>
    </dgm:pt>
    <dgm:pt modelId="{6156DD96-08D1-4A3E-A0C2-565F398CE0DF}" type="parTrans" cxnId="{CCE28A91-3BD9-4239-9CF1-BE32285331DA}">
      <dgm:prSet/>
      <dgm:spPr/>
      <dgm:t>
        <a:bodyPr/>
        <a:lstStyle/>
        <a:p>
          <a:endParaRPr lang="en-AU"/>
        </a:p>
      </dgm:t>
    </dgm:pt>
    <dgm:pt modelId="{93F86606-9653-4060-AACA-5F66A8B437C4}" type="sibTrans" cxnId="{CCE28A91-3BD9-4239-9CF1-BE32285331DA}">
      <dgm:prSet/>
      <dgm:spPr/>
      <dgm:t>
        <a:bodyPr/>
        <a:lstStyle/>
        <a:p>
          <a:endParaRPr lang="en-AU"/>
        </a:p>
      </dgm:t>
    </dgm:pt>
    <dgm:pt modelId="{4BFD1A08-9DDD-9D4B-80AF-0B0510A7DA1E}">
      <dgm:prSet custT="1"/>
      <dgm:spPr>
        <a:xfrm rot="5400000">
          <a:off x="1415217" y="137526"/>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en-AU" sz="900">
              <a:solidFill>
                <a:sysClr val="windowText" lastClr="000000">
                  <a:hueOff val="0"/>
                  <a:satOff val="0"/>
                  <a:lumOff val="0"/>
                  <a:alphaOff val="0"/>
                </a:sysClr>
              </a:solidFill>
              <a:latin typeface="Calibri" panose="020F0502020204030204"/>
              <a:ea typeface="+mn-ea"/>
              <a:cs typeface="+mn-cs"/>
            </a:rPr>
            <a:t>check out radiation licencing requirements</a:t>
          </a:r>
        </a:p>
      </dgm:t>
    </dgm:pt>
    <dgm:pt modelId="{AA13F7BA-1003-8C4E-A481-F6E3BB6AD4D5}" type="parTrans" cxnId="{EAF94444-7EB2-204D-A58A-EB62C59672EB}">
      <dgm:prSet/>
      <dgm:spPr/>
      <dgm:t>
        <a:bodyPr/>
        <a:lstStyle/>
        <a:p>
          <a:endParaRPr lang="en-AU"/>
        </a:p>
      </dgm:t>
    </dgm:pt>
    <dgm:pt modelId="{B04056C8-A380-6942-B45F-66B2B85BCF10}" type="sibTrans" cxnId="{EAF94444-7EB2-204D-A58A-EB62C59672EB}">
      <dgm:prSet/>
      <dgm:spPr/>
      <dgm:t>
        <a:bodyPr/>
        <a:lstStyle/>
        <a:p>
          <a:endParaRPr lang="en-AU"/>
        </a:p>
      </dgm:t>
    </dgm:pt>
    <dgm:pt modelId="{EE600BE6-D9F8-4912-AD54-E266C7691494}">
      <dgm:prSet phldrT="[Text]" custT="1"/>
      <dgm:spPr>
        <a:xfrm rot="5400000">
          <a:off x="1415217" y="962494"/>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en-AU" sz="900">
              <a:solidFill>
                <a:sysClr val="windowText" lastClr="000000">
                  <a:hueOff val="0"/>
                  <a:satOff val="0"/>
                  <a:lumOff val="0"/>
                  <a:alphaOff val="0"/>
                </a:sysClr>
              </a:solidFill>
              <a:latin typeface="Calibri" panose="020F0502020204030204"/>
              <a:ea typeface="+mn-ea"/>
              <a:cs typeface="+mn-cs"/>
            </a:rPr>
            <a:t>visit the </a:t>
          </a:r>
          <a:r>
            <a:rPr lang="en-AU" sz="900">
              <a:solidFill>
                <a:srgbClr val="0000FF"/>
              </a:solidFill>
              <a:latin typeface="Calibri" panose="020F0502020204030204"/>
              <a:ea typeface="+mn-ea"/>
              <a:cs typeface="+mn-cs"/>
            </a:rPr>
            <a:t>Supervised practice </a:t>
          </a:r>
          <a:r>
            <a:rPr lang="en-AU" sz="900">
              <a:solidFill>
                <a:sysClr val="windowText" lastClr="000000">
                  <a:hueOff val="0"/>
                  <a:satOff val="0"/>
                  <a:lumOff val="0"/>
                  <a:alphaOff val="0"/>
                </a:sysClr>
              </a:solidFill>
              <a:latin typeface="Calibri" panose="020F0502020204030204"/>
              <a:ea typeface="+mn-ea"/>
              <a:cs typeface="+mn-cs"/>
            </a:rPr>
            <a:t>webpage</a:t>
          </a:r>
        </a:p>
      </dgm:t>
    </dgm:pt>
    <dgm:pt modelId="{51C6A8DE-81F4-4A55-8C41-BF21704F80F2}" type="parTrans" cxnId="{CC685490-F618-463D-BC70-392D742DE2D7}">
      <dgm:prSet/>
      <dgm:spPr/>
      <dgm:t>
        <a:bodyPr/>
        <a:lstStyle/>
        <a:p>
          <a:endParaRPr lang="en-AU"/>
        </a:p>
      </dgm:t>
    </dgm:pt>
    <dgm:pt modelId="{4F76C12A-E15D-402C-BDD2-C1580E059B60}" type="sibTrans" cxnId="{CC685490-F618-463D-BC70-392D742DE2D7}">
      <dgm:prSet/>
      <dgm:spPr/>
      <dgm:t>
        <a:bodyPr/>
        <a:lstStyle/>
        <a:p>
          <a:endParaRPr lang="en-AU"/>
        </a:p>
      </dgm:t>
    </dgm:pt>
    <dgm:pt modelId="{6B4EAE05-88BD-4D1F-A564-2CF2DC211F16}">
      <dgm:prSet phldrT="[Text]" custT="1"/>
      <dgm:spPr>
        <a:xfrm rot="5400000">
          <a:off x="1415217" y="-687440"/>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None/>
          </a:pPr>
          <a:r>
            <a:rPr lang="en-AU" sz="900" b="1">
              <a:solidFill>
                <a:sysClr val="windowText" lastClr="000000">
                  <a:hueOff val="0"/>
                  <a:satOff val="0"/>
                  <a:lumOff val="0"/>
                  <a:alphaOff val="0"/>
                </a:sysClr>
              </a:solidFill>
              <a:latin typeface="Calibri" panose="020F0502020204030204"/>
              <a:ea typeface="+mn-ea"/>
              <a:cs typeface="+mn-cs"/>
            </a:rPr>
            <a:t>Apply for provisional registration:</a:t>
          </a:r>
        </a:p>
      </dgm:t>
      <dgm:extLst>
        <a:ext uri="{E40237B7-FDA0-4F09-8148-C483321AD2D9}">
          <dgm14:cNvPr xmlns:dgm14="http://schemas.microsoft.com/office/drawing/2010/diagram" id="0" name="">
            <a:hlinkClick xmlns:r="http://schemas.openxmlformats.org/officeDocument/2006/relationships" r:id="rId3"/>
          </dgm14:cNvPr>
        </a:ext>
      </dgm:extLst>
    </dgm:pt>
    <dgm:pt modelId="{BB55F417-EE12-4F50-83D1-CB77C105616D}" type="sibTrans" cxnId="{9FD578B6-243F-40B6-ACA0-E0DD825961D2}">
      <dgm:prSet/>
      <dgm:spPr/>
      <dgm:t>
        <a:bodyPr/>
        <a:lstStyle/>
        <a:p>
          <a:endParaRPr lang="en-AU"/>
        </a:p>
      </dgm:t>
    </dgm:pt>
    <dgm:pt modelId="{1A3155F2-2D48-4588-B998-C761647A984B}" type="parTrans" cxnId="{9FD578B6-243F-40B6-ACA0-E0DD825961D2}">
      <dgm:prSet/>
      <dgm:spPr/>
      <dgm:t>
        <a:bodyPr/>
        <a:lstStyle/>
        <a:p>
          <a:endParaRPr lang="en-AU"/>
        </a:p>
      </dgm:t>
    </dgm:pt>
    <dgm:pt modelId="{86E03094-F3A0-4005-A365-E378CDDB8EF8}">
      <dgm:prSet phldrT="[Text]" custT="1"/>
      <dgm:spPr>
        <a:xfrm rot="5400000">
          <a:off x="1415217" y="-687440"/>
          <a:ext cx="638748" cy="2093417"/>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en-AU" sz="900">
              <a:solidFill>
                <a:sysClr val="windowText" lastClr="000000">
                  <a:hueOff val="0"/>
                  <a:satOff val="0"/>
                  <a:lumOff val="0"/>
                  <a:alphaOff val="0"/>
                </a:sysClr>
              </a:solidFill>
              <a:latin typeface="Calibri" panose="020F0502020204030204"/>
              <a:ea typeface="+mn-ea"/>
              <a:cs typeface="+mn-cs"/>
            </a:rPr>
            <a:t>complete an online application at </a:t>
          </a:r>
          <a:r>
            <a:rPr lang="en-AU" sz="900">
              <a:solidFill>
                <a:srgbClr val="0000FF"/>
              </a:solidFill>
              <a:latin typeface="Calibri" panose="020F0502020204030204"/>
              <a:ea typeface="+mn-ea"/>
              <a:cs typeface="+mn-cs"/>
            </a:rPr>
            <a:t>www.ahpra.gov.au </a:t>
          </a:r>
          <a:r>
            <a:rPr lang="en-AU" sz="900">
              <a:solidFill>
                <a:sysClr val="windowText" lastClr="000000">
                  <a:hueOff val="0"/>
                  <a:satOff val="0"/>
                  <a:lumOff val="0"/>
                  <a:alphaOff val="0"/>
                </a:sysClr>
              </a:solidFill>
              <a:latin typeface="Calibri" panose="020F0502020204030204"/>
              <a:ea typeface="+mn-ea"/>
              <a:cs typeface="+mn-cs"/>
            </a:rPr>
            <a:t>six weeks before you are due to receive your results</a:t>
          </a:r>
        </a:p>
      </dgm:t>
    </dgm:pt>
    <dgm:pt modelId="{FEE9CAF8-AFBD-40A4-A106-F5BA1ABAA068}" type="sibTrans" cxnId="{8F203A73-275D-4793-B165-78672EC0A580}">
      <dgm:prSet/>
      <dgm:spPr/>
      <dgm:t>
        <a:bodyPr/>
        <a:lstStyle/>
        <a:p>
          <a:endParaRPr lang="en-AU"/>
        </a:p>
      </dgm:t>
    </dgm:pt>
    <dgm:pt modelId="{2BD8F394-2A7F-468C-BD73-0729CC9CD764}" type="parTrans" cxnId="{8F203A73-275D-4793-B165-78672EC0A580}">
      <dgm:prSet/>
      <dgm:spPr/>
      <dgm:t>
        <a:bodyPr/>
        <a:lstStyle/>
        <a:p>
          <a:endParaRPr lang="en-AU"/>
        </a:p>
      </dgm:t>
    </dgm:pt>
    <dgm:pt modelId="{0F539FCB-F642-4BCF-9690-F591AF6CBE63}" type="pres">
      <dgm:prSet presAssocID="{E2A8F451-E5D3-4367-828F-DEA5AF21B535}" presName="linearFlow" presStyleCnt="0">
        <dgm:presLayoutVars>
          <dgm:dir/>
          <dgm:animLvl val="lvl"/>
          <dgm:resizeHandles val="exact"/>
        </dgm:presLayoutVars>
      </dgm:prSet>
      <dgm:spPr/>
    </dgm:pt>
    <dgm:pt modelId="{A31DF237-87B7-4FFE-90FE-32B964A4DD0C}" type="pres">
      <dgm:prSet presAssocID="{0991BD92-6C8A-4EDC-B2D6-652C59F044A6}" presName="composite" presStyleCnt="0"/>
      <dgm:spPr/>
    </dgm:pt>
    <dgm:pt modelId="{B4849031-29FF-4F00-AC55-6C18DFBDDB01}" type="pres">
      <dgm:prSet presAssocID="{0991BD92-6C8A-4EDC-B2D6-652C59F044A6}" presName="parentText" presStyleLbl="alignNode1" presStyleIdx="0" presStyleCnt="6">
        <dgm:presLayoutVars>
          <dgm:chMax val="1"/>
          <dgm:bulletEnabled val="1"/>
        </dgm:presLayoutVars>
      </dgm:prSet>
      <dgm:spPr/>
    </dgm:pt>
    <dgm:pt modelId="{27FBD043-31E4-4751-981B-26006BB6635C}" type="pres">
      <dgm:prSet presAssocID="{0991BD92-6C8A-4EDC-B2D6-652C59F044A6}" presName="descendantText" presStyleLbl="alignAcc1" presStyleIdx="0" presStyleCnt="6">
        <dgm:presLayoutVars>
          <dgm:bulletEnabled val="1"/>
        </dgm:presLayoutVars>
      </dgm:prSet>
      <dgm:spPr/>
    </dgm:pt>
    <dgm:pt modelId="{F9825745-BC10-4D27-A8B2-672CB8EF97A9}" type="pres">
      <dgm:prSet presAssocID="{D66E9EAE-E3EF-4167-8D89-CCDB57616A09}" presName="sp" presStyleCnt="0"/>
      <dgm:spPr/>
    </dgm:pt>
    <dgm:pt modelId="{0C246D4A-310C-413D-9461-DA61009702CC}" type="pres">
      <dgm:prSet presAssocID="{7FF1B058-DA5B-4C40-B529-EC4A57593BA5}" presName="composite" presStyleCnt="0"/>
      <dgm:spPr/>
    </dgm:pt>
    <dgm:pt modelId="{7F928712-0786-46FE-A32B-2C77F1F38FCA}" type="pres">
      <dgm:prSet presAssocID="{7FF1B058-DA5B-4C40-B529-EC4A57593BA5}" presName="parentText" presStyleLbl="alignNode1" presStyleIdx="1" presStyleCnt="6">
        <dgm:presLayoutVars>
          <dgm:chMax val="1"/>
          <dgm:bulletEnabled val="1"/>
        </dgm:presLayoutVars>
      </dgm:prSet>
      <dgm:spPr/>
    </dgm:pt>
    <dgm:pt modelId="{DBF59506-A09C-4B3B-9FB0-03ACB1D7E5AE}" type="pres">
      <dgm:prSet presAssocID="{7FF1B058-DA5B-4C40-B529-EC4A57593BA5}" presName="descendantText" presStyleLbl="alignAcc1" presStyleIdx="1" presStyleCnt="6">
        <dgm:presLayoutVars>
          <dgm:bulletEnabled val="1"/>
        </dgm:presLayoutVars>
      </dgm:prSet>
      <dgm:spPr/>
    </dgm:pt>
    <dgm:pt modelId="{BD45EFE4-1239-4A32-88AD-27B7CFFADCFF}" type="pres">
      <dgm:prSet presAssocID="{40D5ED00-B00A-43B6-A8E6-7EFF7F0ECC86}" presName="sp" presStyleCnt="0"/>
      <dgm:spPr/>
    </dgm:pt>
    <dgm:pt modelId="{BC0A7F1B-965F-48B8-B594-C1BC4F44115B}" type="pres">
      <dgm:prSet presAssocID="{D377AFA4-43D0-4DDA-A556-053A689F62BC}" presName="composite" presStyleCnt="0"/>
      <dgm:spPr/>
    </dgm:pt>
    <dgm:pt modelId="{F8ADE167-CFD7-4881-A41F-E5B6805DD5A5}" type="pres">
      <dgm:prSet presAssocID="{D377AFA4-43D0-4DDA-A556-053A689F62BC}" presName="parentText" presStyleLbl="alignNode1" presStyleIdx="2" presStyleCnt="6">
        <dgm:presLayoutVars>
          <dgm:chMax val="1"/>
          <dgm:bulletEnabled val="1"/>
        </dgm:presLayoutVars>
      </dgm:prSet>
      <dgm:spPr/>
    </dgm:pt>
    <dgm:pt modelId="{1173D5C3-04C4-415C-BE43-127B72C37127}" type="pres">
      <dgm:prSet presAssocID="{D377AFA4-43D0-4DDA-A556-053A689F62BC}" presName="descendantText" presStyleLbl="alignAcc1" presStyleIdx="2" presStyleCnt="6">
        <dgm:presLayoutVars>
          <dgm:bulletEnabled val="1"/>
        </dgm:presLayoutVars>
      </dgm:prSet>
      <dgm:spPr/>
    </dgm:pt>
    <dgm:pt modelId="{6153011B-1682-431F-974F-F898D10EE3E2}" type="pres">
      <dgm:prSet presAssocID="{5D617EB9-5869-4FA0-8B83-E5E7FD348EFC}" presName="sp" presStyleCnt="0"/>
      <dgm:spPr/>
    </dgm:pt>
    <dgm:pt modelId="{351B70B4-49E0-4032-9C7E-16B363715627}" type="pres">
      <dgm:prSet presAssocID="{8C335DCE-2AB8-437A-AA2D-82AAE7F31CAD}" presName="composite" presStyleCnt="0"/>
      <dgm:spPr/>
    </dgm:pt>
    <dgm:pt modelId="{1F2B6E7A-25BE-49D6-873D-709F0B95EB65}" type="pres">
      <dgm:prSet presAssocID="{8C335DCE-2AB8-437A-AA2D-82AAE7F31CAD}" presName="parentText" presStyleLbl="alignNode1" presStyleIdx="3" presStyleCnt="6">
        <dgm:presLayoutVars>
          <dgm:chMax val="1"/>
          <dgm:bulletEnabled val="1"/>
        </dgm:presLayoutVars>
      </dgm:prSet>
      <dgm:spPr>
        <a:prstGeom prst="chevron">
          <a:avLst/>
        </a:prstGeom>
      </dgm:spPr>
    </dgm:pt>
    <dgm:pt modelId="{4931743F-63D9-43F2-85FF-8044D6117717}" type="pres">
      <dgm:prSet presAssocID="{8C335DCE-2AB8-437A-AA2D-82AAE7F31CAD}" presName="descendantText" presStyleLbl="alignAcc1" presStyleIdx="3" presStyleCnt="6">
        <dgm:presLayoutVars>
          <dgm:bulletEnabled val="1"/>
        </dgm:presLayoutVars>
      </dgm:prSet>
      <dgm:spPr>
        <a:prstGeom prst="round2SameRect">
          <a:avLst/>
        </a:prstGeom>
      </dgm:spPr>
    </dgm:pt>
    <dgm:pt modelId="{960CEF71-825E-48BB-9395-620010729EB5}" type="pres">
      <dgm:prSet presAssocID="{8BF71936-FCB8-4FBE-A9B7-182A827B5862}" presName="sp" presStyleCnt="0"/>
      <dgm:spPr/>
    </dgm:pt>
    <dgm:pt modelId="{B2CB1CF9-A618-4CBC-BD10-BCBCDCB20CE1}" type="pres">
      <dgm:prSet presAssocID="{05FFE50E-9A99-4C76-98C2-AB4F9005E67F}" presName="composite" presStyleCnt="0"/>
      <dgm:spPr/>
    </dgm:pt>
    <dgm:pt modelId="{28041FE2-727E-441A-91B2-29FB271B52C0}" type="pres">
      <dgm:prSet presAssocID="{05FFE50E-9A99-4C76-98C2-AB4F9005E67F}" presName="parentText" presStyleLbl="alignNode1" presStyleIdx="4" presStyleCnt="6">
        <dgm:presLayoutVars>
          <dgm:chMax val="1"/>
          <dgm:bulletEnabled val="1"/>
        </dgm:presLayoutVars>
      </dgm:prSet>
      <dgm:spPr>
        <a:prstGeom prst="chevron">
          <a:avLst/>
        </a:prstGeom>
      </dgm:spPr>
    </dgm:pt>
    <dgm:pt modelId="{2F8D370A-FF65-4698-A6F3-1F09411ACD3E}" type="pres">
      <dgm:prSet presAssocID="{05FFE50E-9A99-4C76-98C2-AB4F9005E67F}" presName="descendantText" presStyleLbl="alignAcc1" presStyleIdx="4" presStyleCnt="6">
        <dgm:presLayoutVars>
          <dgm:bulletEnabled val="1"/>
        </dgm:presLayoutVars>
      </dgm:prSet>
      <dgm:spPr>
        <a:prstGeom prst="round2SameRect">
          <a:avLst/>
        </a:prstGeom>
      </dgm:spPr>
    </dgm:pt>
    <dgm:pt modelId="{5E0CE4DA-873D-47B7-9191-509F7E702632}" type="pres">
      <dgm:prSet presAssocID="{67E9B614-2017-4DC8-96B6-E108D36E9C47}" presName="sp" presStyleCnt="0"/>
      <dgm:spPr/>
    </dgm:pt>
    <dgm:pt modelId="{F67562B9-6555-4A39-8417-1C4427148D7F}" type="pres">
      <dgm:prSet presAssocID="{24A56744-6FAF-4838-9C45-F0FAC12E5784}" presName="composite" presStyleCnt="0"/>
      <dgm:spPr/>
    </dgm:pt>
    <dgm:pt modelId="{41CA2B1E-C375-4DCA-A0C2-C01823C54B7E}" type="pres">
      <dgm:prSet presAssocID="{24A56744-6FAF-4838-9C45-F0FAC12E5784}" presName="parentText" presStyleLbl="alignNode1" presStyleIdx="5" presStyleCnt="6">
        <dgm:presLayoutVars>
          <dgm:chMax val="1"/>
          <dgm:bulletEnabled val="1"/>
        </dgm:presLayoutVars>
      </dgm:prSet>
      <dgm:spPr>
        <a:prstGeom prst="chevron">
          <a:avLst/>
        </a:prstGeom>
      </dgm:spPr>
    </dgm:pt>
    <dgm:pt modelId="{B55C82DC-6948-49F9-AF2A-04415EF9ED85}" type="pres">
      <dgm:prSet presAssocID="{24A56744-6FAF-4838-9C45-F0FAC12E5784}" presName="descendantText" presStyleLbl="alignAcc1" presStyleIdx="5" presStyleCnt="6">
        <dgm:presLayoutVars>
          <dgm:bulletEnabled val="1"/>
        </dgm:presLayoutVars>
      </dgm:prSet>
      <dgm:spPr>
        <a:prstGeom prst="round2SameRect">
          <a:avLst/>
        </a:prstGeom>
      </dgm:spPr>
    </dgm:pt>
  </dgm:ptLst>
  <dgm:cxnLst>
    <dgm:cxn modelId="{BDDF9502-8E91-468D-B263-3103FC0CF7B9}" srcId="{D377AFA4-43D0-4DDA-A556-053A689F62BC}" destId="{8FEE992D-A179-4E96-A5EB-FBB5477BAADB}" srcOrd="0" destOrd="0" parTransId="{3BE04EB0-0B6D-4592-AD55-74C8C53F4FB7}" sibTransId="{1093D604-F654-4CF6-A849-D4257CD29415}"/>
    <dgm:cxn modelId="{6B802503-91A1-4195-BA6D-4C950414D167}" type="presOf" srcId="{54E60FBD-C16B-4FEA-9B5D-B88C106EAE1C}" destId="{4931743F-63D9-43F2-85FF-8044D6117717}" srcOrd="0" destOrd="1" presId="urn:microsoft.com/office/officeart/2005/8/layout/chevron2"/>
    <dgm:cxn modelId="{E32F5F06-65A5-496A-8694-8F821E0218BA}" type="presOf" srcId="{8FEE992D-A179-4E96-A5EB-FBB5477BAADB}" destId="{1173D5C3-04C4-415C-BE43-127B72C37127}" srcOrd="0" destOrd="0" presId="urn:microsoft.com/office/officeart/2005/8/layout/chevron2"/>
    <dgm:cxn modelId="{35D8C509-48D8-42ED-B891-CF5DB7324E00}" srcId="{09C131F5-B448-48BF-8FF6-F55F2F05EBA4}" destId="{610FCC0F-092A-42D2-927E-18D172F657ED}" srcOrd="1" destOrd="0" parTransId="{C4EAA048-B186-435A-9CC7-D167F1D80E69}" sibTransId="{9F592C1D-6620-45F6-B257-BB90C933FD7C}"/>
    <dgm:cxn modelId="{CFEE300A-80B1-4A36-A3FE-C938991F8B67}" type="presOf" srcId="{D7EC1225-CCFD-4EED-A403-DD5D984E39F5}" destId="{2F8D370A-FF65-4698-A6F3-1F09411ACD3E}" srcOrd="0" destOrd="1" presId="urn:microsoft.com/office/officeart/2005/8/layout/chevron2"/>
    <dgm:cxn modelId="{2E02D811-487C-4248-B5F1-28CE591F93FD}" type="presOf" srcId="{E2A8F451-E5D3-4367-828F-DEA5AF21B535}" destId="{0F539FCB-F642-4BCF-9690-F591AF6CBE63}" srcOrd="0" destOrd="0" presId="urn:microsoft.com/office/officeart/2005/8/layout/chevron2"/>
    <dgm:cxn modelId="{49CE4C14-BD00-4073-9C52-3D5D122997B2}" type="presOf" srcId="{D5DB15F1-29BD-4AFA-AC5A-92897559AF72}" destId="{DBF59506-A09C-4B3B-9FB0-03ACB1D7E5AE}" srcOrd="0" destOrd="2" presId="urn:microsoft.com/office/officeart/2005/8/layout/chevron2"/>
    <dgm:cxn modelId="{30E6F015-D75B-44E7-A9AC-164AD0B95669}" srcId="{7FF1B058-DA5B-4C40-B529-EC4A57593BA5}" destId="{43C18345-70E1-41F6-BA66-EDDB08986B94}" srcOrd="0" destOrd="0" parTransId="{FF7362D6-8C27-46B2-AC13-B782D9578428}" sibTransId="{79B68486-3B59-4998-B665-11B466B069F4}"/>
    <dgm:cxn modelId="{820EF22F-2F8C-415B-BF65-210DAC2A1EB8}" type="presOf" srcId="{86E03094-F3A0-4005-A365-E378CDDB8EF8}" destId="{27FBD043-31E4-4751-981B-26006BB6635C}" srcOrd="0" destOrd="1" presId="urn:microsoft.com/office/officeart/2005/8/layout/chevron2"/>
    <dgm:cxn modelId="{B4DA3F32-AE89-4C4B-8ED7-65DA35C33D07}" type="presOf" srcId="{8C335DCE-2AB8-437A-AA2D-82AAE7F31CAD}" destId="{1F2B6E7A-25BE-49D6-873D-709F0B95EB65}" srcOrd="0" destOrd="0" presId="urn:microsoft.com/office/officeart/2005/8/layout/chevron2"/>
    <dgm:cxn modelId="{4B603234-F1E1-4B53-BB4A-60E8BBE837B7}" type="presOf" srcId="{43C18345-70E1-41F6-BA66-EDDB08986B94}" destId="{DBF59506-A09C-4B3B-9FB0-03ACB1D7E5AE}" srcOrd="0" destOrd="0" presId="urn:microsoft.com/office/officeart/2005/8/layout/chevron2"/>
    <dgm:cxn modelId="{BD9F7834-8B5E-451C-92EA-6EF8C5B9CB92}" type="presOf" srcId="{09C131F5-B448-48BF-8FF6-F55F2F05EBA4}" destId="{4931743F-63D9-43F2-85FF-8044D6117717}" srcOrd="0" destOrd="0" presId="urn:microsoft.com/office/officeart/2005/8/layout/chevron2"/>
    <dgm:cxn modelId="{047B2462-095F-4B47-8747-A4A20C85AF5F}" srcId="{E2A8F451-E5D3-4367-828F-DEA5AF21B535}" destId="{7FF1B058-DA5B-4C40-B529-EC4A57593BA5}" srcOrd="1" destOrd="0" parTransId="{19FE2B6D-8A49-4973-A681-D713EC9C1FBE}" sibTransId="{40D5ED00-B00A-43B6-A8E6-7EFF7F0ECC86}"/>
    <dgm:cxn modelId="{C7858142-48F8-4299-9A74-8D7184479D9D}" type="presOf" srcId="{4BFD1A08-9DDD-9D4B-80AF-0B0510A7DA1E}" destId="{DBF59506-A09C-4B3B-9FB0-03ACB1D7E5AE}" srcOrd="0" destOrd="1" presId="urn:microsoft.com/office/officeart/2005/8/layout/chevron2"/>
    <dgm:cxn modelId="{EAF94444-7EB2-204D-A58A-EB62C59672EB}" srcId="{43C18345-70E1-41F6-BA66-EDDB08986B94}" destId="{4BFD1A08-9DDD-9D4B-80AF-0B0510A7DA1E}" srcOrd="0" destOrd="0" parTransId="{AA13F7BA-1003-8C4E-A481-F6E3BB6AD4D5}" sibTransId="{B04056C8-A380-6942-B45F-66B2B85BCF10}"/>
    <dgm:cxn modelId="{DABF3E65-61A6-480F-8A4D-8522F03EF4FC}" srcId="{09C131F5-B448-48BF-8FF6-F55F2F05EBA4}" destId="{54E60FBD-C16B-4FEA-9B5D-B88C106EAE1C}" srcOrd="0" destOrd="0" parTransId="{5CF5E500-8AB8-422F-9DF1-D52CAA8F5FF3}" sibTransId="{941A1C81-7F8B-4FB9-856A-3A7D9E3F06B6}"/>
    <dgm:cxn modelId="{12483B50-CC3E-4C45-90EE-D8675165B755}" type="presOf" srcId="{82AB6835-3CFA-43B4-A6A8-DB5B55773762}" destId="{2F8D370A-FF65-4698-A6F3-1F09411ACD3E}" srcOrd="0" destOrd="0" presId="urn:microsoft.com/office/officeart/2005/8/layout/chevron2"/>
    <dgm:cxn modelId="{E3644D72-561F-42D2-8EDD-B5303CB9BAA6}" type="presOf" srcId="{610FCC0F-092A-42D2-927E-18D172F657ED}" destId="{4931743F-63D9-43F2-85FF-8044D6117717}" srcOrd="0" destOrd="2" presId="urn:microsoft.com/office/officeart/2005/8/layout/chevron2"/>
    <dgm:cxn modelId="{8F203A73-275D-4793-B165-78672EC0A580}" srcId="{6B4EAE05-88BD-4D1F-A564-2CF2DC211F16}" destId="{86E03094-F3A0-4005-A365-E378CDDB8EF8}" srcOrd="0" destOrd="0" parTransId="{2BD8F394-2A7F-468C-BD73-0729CC9CD764}" sibTransId="{FEE9CAF8-AFBD-40A4-A106-F5BA1ABAA068}"/>
    <dgm:cxn modelId="{77677075-F384-4847-8449-74886EC42B3E}" srcId="{E2A8F451-E5D3-4367-828F-DEA5AF21B535}" destId="{24A56744-6FAF-4838-9C45-F0FAC12E5784}" srcOrd="5" destOrd="0" parTransId="{A6536DE8-7D83-48BF-A765-282ED260C0E7}" sibTransId="{74515CE6-11CF-4F24-A2E9-F9C9C5B70FAD}"/>
    <dgm:cxn modelId="{3D98A479-4D07-44C7-A0CF-1474C841FB82}" srcId="{43C18345-70E1-41F6-BA66-EDDB08986B94}" destId="{D5DB15F1-29BD-4AFA-AC5A-92897559AF72}" srcOrd="1" destOrd="0" parTransId="{3E7CCECF-0458-47B3-AC8E-3D06470EE2B0}" sibTransId="{E85EB27D-5EA0-4FFB-A864-887111BBCADB}"/>
    <dgm:cxn modelId="{CC685490-F618-463D-BC70-392D742DE2D7}" srcId="{8FEE992D-A179-4E96-A5EB-FBB5477BAADB}" destId="{EE600BE6-D9F8-4912-AD54-E266C7691494}" srcOrd="0" destOrd="0" parTransId="{51C6A8DE-81F4-4A55-8C41-BF21704F80F2}" sibTransId="{4F76C12A-E15D-402C-BDD2-C1580E059B60}"/>
    <dgm:cxn modelId="{CCE28A91-3BD9-4239-9CF1-BE32285331DA}" srcId="{82AB6835-3CFA-43B4-A6A8-DB5B55773762}" destId="{D7EC1225-CCFD-4EED-A403-DD5D984E39F5}" srcOrd="0" destOrd="0" parTransId="{6156DD96-08D1-4A3E-A0C2-565F398CE0DF}" sibTransId="{93F86606-9653-4060-AACA-5F66A8B437C4}"/>
    <dgm:cxn modelId="{E7D63299-4C98-4D03-9B04-53FFDF9AA7CC}" type="presOf" srcId="{EE600BE6-D9F8-4912-AD54-E266C7691494}" destId="{1173D5C3-04C4-415C-BE43-127B72C37127}" srcOrd="0" destOrd="1" presId="urn:microsoft.com/office/officeart/2005/8/layout/chevron2"/>
    <dgm:cxn modelId="{BE3D829A-D02A-4835-BF1F-9DFE57AB7E6A}" srcId="{E2A8F451-E5D3-4367-828F-DEA5AF21B535}" destId="{D377AFA4-43D0-4DDA-A556-053A689F62BC}" srcOrd="2" destOrd="0" parTransId="{B41AB9F3-7BA6-4C71-89B0-0B5E443FD4AD}" sibTransId="{5D617EB9-5869-4FA0-8B83-E5E7FD348EFC}"/>
    <dgm:cxn modelId="{D326149E-1924-4FEF-A6D0-C7CD94366F3A}" type="presOf" srcId="{6B4EAE05-88BD-4D1F-A564-2CF2DC211F16}" destId="{27FBD043-31E4-4751-981B-26006BB6635C}" srcOrd="0" destOrd="0" presId="urn:microsoft.com/office/officeart/2005/8/layout/chevron2"/>
    <dgm:cxn modelId="{FF4F728E-6F32-4D09-8CA5-9B0CD5E294D2}" type="presOf" srcId="{2110E629-409E-41AF-8763-3F94AF2126AE}" destId="{B55C82DC-6948-49F9-AF2A-04415EF9ED85}" srcOrd="0" destOrd="1" presId="urn:microsoft.com/office/officeart/2005/8/layout/chevron2"/>
    <dgm:cxn modelId="{6785ABA3-875D-485B-A4C0-2063B02C7161}" type="presOf" srcId="{24A56744-6FAF-4838-9C45-F0FAC12E5784}" destId="{41CA2B1E-C375-4DCA-A0C2-C01823C54B7E}" srcOrd="0" destOrd="0" presId="urn:microsoft.com/office/officeart/2005/8/layout/chevron2"/>
    <dgm:cxn modelId="{131ABDAF-15B8-44B7-95A5-CB43A512DCD9}" type="presOf" srcId="{E633B6D7-A031-4684-A83D-F3C223ACEA07}" destId="{1173D5C3-04C4-415C-BE43-127B72C37127}" srcOrd="0" destOrd="2" presId="urn:microsoft.com/office/officeart/2005/8/layout/chevron2"/>
    <dgm:cxn modelId="{6BC5A1B2-8B9B-4353-A380-17A68943E0B5}" srcId="{F71D7088-7033-486A-A71B-8944A34DD493}" destId="{2110E629-409E-41AF-8763-3F94AF2126AE}" srcOrd="0" destOrd="0" parTransId="{A19603CB-C25B-4173-ABF3-981250109B86}" sibTransId="{273F4AF7-8C56-44C0-8843-39977C29D78E}"/>
    <dgm:cxn modelId="{9FD578B6-243F-40B6-ACA0-E0DD825961D2}" srcId="{0991BD92-6C8A-4EDC-B2D6-652C59F044A6}" destId="{6B4EAE05-88BD-4D1F-A564-2CF2DC211F16}" srcOrd="0" destOrd="0" parTransId="{1A3155F2-2D48-4588-B998-C761647A984B}" sibTransId="{BB55F417-EE12-4F50-83D1-CB77C105616D}"/>
    <dgm:cxn modelId="{11CA65BF-F663-4EEA-A6BD-F8DAD9B9112F}" srcId="{24A56744-6FAF-4838-9C45-F0FAC12E5784}" destId="{F71D7088-7033-486A-A71B-8944A34DD493}" srcOrd="0" destOrd="0" parTransId="{75BFD2A3-BC33-48BC-824A-F45C50614ED6}" sibTransId="{FE19369B-806E-4CB3-A4C5-891DE8A97955}"/>
    <dgm:cxn modelId="{99F7B4C0-96AF-46A6-AD3D-504C98C6395D}" srcId="{E2A8F451-E5D3-4367-828F-DEA5AF21B535}" destId="{0991BD92-6C8A-4EDC-B2D6-652C59F044A6}" srcOrd="0" destOrd="0" parTransId="{0DE80219-621B-4FE0-9961-1AB844A29C6A}" sibTransId="{D66E9EAE-E3EF-4167-8D89-CCDB57616A09}"/>
    <dgm:cxn modelId="{06DFAFE3-699E-41B8-ADCD-D61FD2878920}" type="presOf" srcId="{F71D7088-7033-486A-A71B-8944A34DD493}" destId="{B55C82DC-6948-49F9-AF2A-04415EF9ED85}" srcOrd="0" destOrd="0" presId="urn:microsoft.com/office/officeart/2005/8/layout/chevron2"/>
    <dgm:cxn modelId="{C36EECC4-9FB0-4553-AD21-434519162A1A}" type="presOf" srcId="{D377AFA4-43D0-4DDA-A556-053A689F62BC}" destId="{F8ADE167-CFD7-4881-A41F-E5B6805DD5A5}" srcOrd="0" destOrd="0" presId="urn:microsoft.com/office/officeart/2005/8/layout/chevron2"/>
    <dgm:cxn modelId="{2FF99BE5-82EF-47FA-8472-6DB1779F21C9}" type="presOf" srcId="{0991BD92-6C8A-4EDC-B2D6-652C59F044A6}" destId="{B4849031-29FF-4F00-AC55-6C18DFBDDB01}" srcOrd="0" destOrd="0" presId="urn:microsoft.com/office/officeart/2005/8/layout/chevron2"/>
    <dgm:cxn modelId="{D92421EE-5289-4F8F-89C9-68FD8AF762A1}" srcId="{E2A8F451-E5D3-4367-828F-DEA5AF21B535}" destId="{8C335DCE-2AB8-437A-AA2D-82AAE7F31CAD}" srcOrd="3" destOrd="0" parTransId="{0B90B2D2-4EC0-49E6-B247-BAC9B8295847}" sibTransId="{8BF71936-FCB8-4FBE-A9B7-182A827B5862}"/>
    <dgm:cxn modelId="{BE0E4EEF-06D2-474F-8467-1DC7062909C0}" srcId="{8FEE992D-A179-4E96-A5EB-FBB5477BAADB}" destId="{E633B6D7-A031-4684-A83D-F3C223ACEA07}" srcOrd="1" destOrd="0" parTransId="{75F4BBE7-8159-42E0-9E78-982E2DDF596C}" sibTransId="{1BF88B1E-E543-4B98-B937-78536615C4AE}"/>
    <dgm:cxn modelId="{14AD36F4-E654-4ABD-BF48-44B73E757BE4}" type="presOf" srcId="{05FFE50E-9A99-4C76-98C2-AB4F9005E67F}" destId="{28041FE2-727E-441A-91B2-29FB271B52C0}" srcOrd="0" destOrd="0" presId="urn:microsoft.com/office/officeart/2005/8/layout/chevron2"/>
    <dgm:cxn modelId="{78E990F4-6E42-4AF5-95E4-A11CCD5DEF34}" srcId="{05FFE50E-9A99-4C76-98C2-AB4F9005E67F}" destId="{82AB6835-3CFA-43B4-A6A8-DB5B55773762}" srcOrd="0" destOrd="0" parTransId="{7A8694BC-EA54-4721-AB41-C596BAB3EEC3}" sibTransId="{11DE948F-76CD-4180-893A-5DF3CA4D2372}"/>
    <dgm:cxn modelId="{014BB3F9-9E3D-4468-8A25-6A54A0117157}" srcId="{E2A8F451-E5D3-4367-828F-DEA5AF21B535}" destId="{05FFE50E-9A99-4C76-98C2-AB4F9005E67F}" srcOrd="4" destOrd="0" parTransId="{DA9F11E6-0B68-452E-B67C-998955D6C005}" sibTransId="{67E9B614-2017-4DC8-96B6-E108D36E9C47}"/>
    <dgm:cxn modelId="{B53F499F-B4D8-433E-A785-39CB94C56AE1}" srcId="{8C335DCE-2AB8-437A-AA2D-82AAE7F31CAD}" destId="{09C131F5-B448-48BF-8FF6-F55F2F05EBA4}" srcOrd="0" destOrd="0" parTransId="{3BC6D050-BAF9-40D5-8818-88A05B19C358}" sibTransId="{6A6B4EA4-E75C-48EA-B79E-EEA496E0939D}"/>
    <dgm:cxn modelId="{39377BFF-5C5E-4F42-88CF-03424B1A0721}" type="presOf" srcId="{7FF1B058-DA5B-4C40-B529-EC4A57593BA5}" destId="{7F928712-0786-46FE-A32B-2C77F1F38FCA}" srcOrd="0" destOrd="0" presId="urn:microsoft.com/office/officeart/2005/8/layout/chevron2"/>
    <dgm:cxn modelId="{C999D141-3F45-4A4E-BE9A-F603BEC02BA8}" type="presParOf" srcId="{0F539FCB-F642-4BCF-9690-F591AF6CBE63}" destId="{A31DF237-87B7-4FFE-90FE-32B964A4DD0C}" srcOrd="0" destOrd="0" presId="urn:microsoft.com/office/officeart/2005/8/layout/chevron2"/>
    <dgm:cxn modelId="{A3AE3837-857E-4F0D-B34F-C995698F91C4}" type="presParOf" srcId="{A31DF237-87B7-4FFE-90FE-32B964A4DD0C}" destId="{B4849031-29FF-4F00-AC55-6C18DFBDDB01}" srcOrd="0" destOrd="0" presId="urn:microsoft.com/office/officeart/2005/8/layout/chevron2"/>
    <dgm:cxn modelId="{06887CE4-7656-4488-B63E-8E332D0FC49F}" type="presParOf" srcId="{A31DF237-87B7-4FFE-90FE-32B964A4DD0C}" destId="{27FBD043-31E4-4751-981B-26006BB6635C}" srcOrd="1" destOrd="0" presId="urn:microsoft.com/office/officeart/2005/8/layout/chevron2"/>
    <dgm:cxn modelId="{0D9D5DC9-D2F7-47BE-B0D1-9B4A79B550E8}" type="presParOf" srcId="{0F539FCB-F642-4BCF-9690-F591AF6CBE63}" destId="{F9825745-BC10-4D27-A8B2-672CB8EF97A9}" srcOrd="1" destOrd="0" presId="urn:microsoft.com/office/officeart/2005/8/layout/chevron2"/>
    <dgm:cxn modelId="{9823A057-3BD4-40E6-AA42-61FFEE29A011}" type="presParOf" srcId="{0F539FCB-F642-4BCF-9690-F591AF6CBE63}" destId="{0C246D4A-310C-413D-9461-DA61009702CC}" srcOrd="2" destOrd="0" presId="urn:microsoft.com/office/officeart/2005/8/layout/chevron2"/>
    <dgm:cxn modelId="{A8A10135-9314-4363-91A7-9A4A980DF27D}" type="presParOf" srcId="{0C246D4A-310C-413D-9461-DA61009702CC}" destId="{7F928712-0786-46FE-A32B-2C77F1F38FCA}" srcOrd="0" destOrd="0" presId="urn:microsoft.com/office/officeart/2005/8/layout/chevron2"/>
    <dgm:cxn modelId="{911B5004-DE61-4692-AC92-BB75CB4557F9}" type="presParOf" srcId="{0C246D4A-310C-413D-9461-DA61009702CC}" destId="{DBF59506-A09C-4B3B-9FB0-03ACB1D7E5AE}" srcOrd="1" destOrd="0" presId="urn:microsoft.com/office/officeart/2005/8/layout/chevron2"/>
    <dgm:cxn modelId="{1D8E1D26-84A2-4EE0-834C-645F1D6E33FA}" type="presParOf" srcId="{0F539FCB-F642-4BCF-9690-F591AF6CBE63}" destId="{BD45EFE4-1239-4A32-88AD-27B7CFFADCFF}" srcOrd="3" destOrd="0" presId="urn:microsoft.com/office/officeart/2005/8/layout/chevron2"/>
    <dgm:cxn modelId="{54032EFE-0ACB-45B8-83F7-EFC806EBEC1C}" type="presParOf" srcId="{0F539FCB-F642-4BCF-9690-F591AF6CBE63}" destId="{BC0A7F1B-965F-48B8-B594-C1BC4F44115B}" srcOrd="4" destOrd="0" presId="urn:microsoft.com/office/officeart/2005/8/layout/chevron2"/>
    <dgm:cxn modelId="{A18C311F-6FCB-4605-9C7B-255EF4CBBEB2}" type="presParOf" srcId="{BC0A7F1B-965F-48B8-B594-C1BC4F44115B}" destId="{F8ADE167-CFD7-4881-A41F-E5B6805DD5A5}" srcOrd="0" destOrd="0" presId="urn:microsoft.com/office/officeart/2005/8/layout/chevron2"/>
    <dgm:cxn modelId="{AE616808-68C8-4EE5-951B-4E0AC1F5DF74}" type="presParOf" srcId="{BC0A7F1B-965F-48B8-B594-C1BC4F44115B}" destId="{1173D5C3-04C4-415C-BE43-127B72C37127}" srcOrd="1" destOrd="0" presId="urn:microsoft.com/office/officeart/2005/8/layout/chevron2"/>
    <dgm:cxn modelId="{426E1E32-8688-4059-A835-5F3E71BA34DB}" type="presParOf" srcId="{0F539FCB-F642-4BCF-9690-F591AF6CBE63}" destId="{6153011B-1682-431F-974F-F898D10EE3E2}" srcOrd="5" destOrd="0" presId="urn:microsoft.com/office/officeart/2005/8/layout/chevron2"/>
    <dgm:cxn modelId="{61A058A7-98BF-4224-AB65-D249FDA00AA3}" type="presParOf" srcId="{0F539FCB-F642-4BCF-9690-F591AF6CBE63}" destId="{351B70B4-49E0-4032-9C7E-16B363715627}" srcOrd="6" destOrd="0" presId="urn:microsoft.com/office/officeart/2005/8/layout/chevron2"/>
    <dgm:cxn modelId="{4BDD4DCB-ECC7-48E9-8E23-239A51AA2E1A}" type="presParOf" srcId="{351B70B4-49E0-4032-9C7E-16B363715627}" destId="{1F2B6E7A-25BE-49D6-873D-709F0B95EB65}" srcOrd="0" destOrd="0" presId="urn:microsoft.com/office/officeart/2005/8/layout/chevron2"/>
    <dgm:cxn modelId="{C070A428-9F08-4839-BC88-6484DAE3A044}" type="presParOf" srcId="{351B70B4-49E0-4032-9C7E-16B363715627}" destId="{4931743F-63D9-43F2-85FF-8044D6117717}" srcOrd="1" destOrd="0" presId="urn:microsoft.com/office/officeart/2005/8/layout/chevron2"/>
    <dgm:cxn modelId="{30DFE4C6-D337-49F4-A8DE-C26DB08C2E3D}" type="presParOf" srcId="{0F539FCB-F642-4BCF-9690-F591AF6CBE63}" destId="{960CEF71-825E-48BB-9395-620010729EB5}" srcOrd="7" destOrd="0" presId="urn:microsoft.com/office/officeart/2005/8/layout/chevron2"/>
    <dgm:cxn modelId="{93643D92-0D11-4A9A-B1F8-BF2C52A9B58C}" type="presParOf" srcId="{0F539FCB-F642-4BCF-9690-F591AF6CBE63}" destId="{B2CB1CF9-A618-4CBC-BD10-BCBCDCB20CE1}" srcOrd="8" destOrd="0" presId="urn:microsoft.com/office/officeart/2005/8/layout/chevron2"/>
    <dgm:cxn modelId="{19546B3B-EC39-4D95-BEA6-DEE695195870}" type="presParOf" srcId="{B2CB1CF9-A618-4CBC-BD10-BCBCDCB20CE1}" destId="{28041FE2-727E-441A-91B2-29FB271B52C0}" srcOrd="0" destOrd="0" presId="urn:microsoft.com/office/officeart/2005/8/layout/chevron2"/>
    <dgm:cxn modelId="{541DE9A4-A233-4F70-99A2-4EC045BB8032}" type="presParOf" srcId="{B2CB1CF9-A618-4CBC-BD10-BCBCDCB20CE1}" destId="{2F8D370A-FF65-4698-A6F3-1F09411ACD3E}" srcOrd="1" destOrd="0" presId="urn:microsoft.com/office/officeart/2005/8/layout/chevron2"/>
    <dgm:cxn modelId="{188D7F9F-6509-4E0B-A48A-845E47679642}" type="presParOf" srcId="{0F539FCB-F642-4BCF-9690-F591AF6CBE63}" destId="{5E0CE4DA-873D-47B7-9191-509F7E702632}" srcOrd="9" destOrd="0" presId="urn:microsoft.com/office/officeart/2005/8/layout/chevron2"/>
    <dgm:cxn modelId="{EA8FE129-6B3F-461C-96CC-8FF3A493C362}" type="presParOf" srcId="{0F539FCB-F642-4BCF-9690-F591AF6CBE63}" destId="{F67562B9-6555-4A39-8417-1C4427148D7F}" srcOrd="10" destOrd="0" presId="urn:microsoft.com/office/officeart/2005/8/layout/chevron2"/>
    <dgm:cxn modelId="{1EEB4B88-42AE-413E-9B6F-6D31FF59F37B}" type="presParOf" srcId="{F67562B9-6555-4A39-8417-1C4427148D7F}" destId="{41CA2B1E-C375-4DCA-A0C2-C01823C54B7E}" srcOrd="0" destOrd="0" presId="urn:microsoft.com/office/officeart/2005/8/layout/chevron2"/>
    <dgm:cxn modelId="{02A70765-584E-49BF-892A-716290B1ED6A}" type="presParOf" srcId="{F67562B9-6555-4A39-8417-1C4427148D7F}" destId="{B55C82DC-6948-49F9-AF2A-04415EF9ED85}"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E2A8F451-E5D3-4367-828F-DEA5AF21B53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AU"/>
        </a:p>
      </dgm:t>
    </dgm:pt>
    <dgm:pt modelId="{0991BD92-6C8A-4EDC-B2D6-652C59F044A6}">
      <dgm:prSet phldrT="[Text]" custT="1"/>
      <dgm:spPr>
        <a:xfrm rot="5400000">
          <a:off x="-191988" y="199214"/>
          <a:ext cx="1279922" cy="895946"/>
        </a:xfrm>
        <a:prstGeom prst="chevron">
          <a:avLst/>
        </a:prstGeom>
        <a:solidFill>
          <a:srgbClr val="007DC3"/>
        </a:solidFill>
        <a:ln w="25400" cap="flat" cmpd="sng" algn="ctr">
          <a:solidFill>
            <a:srgbClr val="007DC3"/>
          </a:solidFill>
          <a:prstDash val="solid"/>
        </a:ln>
        <a:effectLst/>
      </dgm:spPr>
      <dgm:t>
        <a:bodyPr/>
        <a:lstStyle/>
        <a:p>
          <a:pPr>
            <a:buNone/>
          </a:pPr>
          <a:r>
            <a:rPr lang="en-AU" sz="1300" b="1">
              <a:solidFill>
                <a:sysClr val="window" lastClr="FFFFFF"/>
              </a:solidFill>
              <a:latin typeface="Calibri"/>
              <a:ea typeface="+mn-ea"/>
              <a:cs typeface="+mn-cs"/>
            </a:rPr>
            <a:t>Recruit</a:t>
          </a:r>
        </a:p>
      </dgm:t>
    </dgm:pt>
    <dgm:pt modelId="{0DE80219-621B-4FE0-9961-1AB844A29C6A}" type="parTrans" cxnId="{99F7B4C0-96AF-46A6-AD3D-504C98C6395D}">
      <dgm:prSet/>
      <dgm:spPr/>
      <dgm:t>
        <a:bodyPr/>
        <a:lstStyle/>
        <a:p>
          <a:endParaRPr lang="en-AU"/>
        </a:p>
      </dgm:t>
    </dgm:pt>
    <dgm:pt modelId="{D66E9EAE-E3EF-4167-8D89-CCDB57616A09}" type="sibTrans" cxnId="{99F7B4C0-96AF-46A6-AD3D-504C98C6395D}">
      <dgm:prSet/>
      <dgm:spPr/>
      <dgm:t>
        <a:bodyPr/>
        <a:lstStyle/>
        <a:p>
          <a:endParaRPr lang="en-AU"/>
        </a:p>
      </dgm:t>
    </dgm:pt>
    <dgm:pt modelId="{6B4EAE05-88BD-4D1F-A564-2CF2DC211F16}">
      <dgm:prSet phldrT="[Text]" custT="1"/>
      <dgm:spPr>
        <a:xfrm rot="5400000">
          <a:off x="1370148" y="-466976"/>
          <a:ext cx="831949" cy="1780353"/>
        </a:xfrm>
        <a:prstGeom prst="round2SameRect">
          <a:avLst/>
        </a:prstGeom>
        <a:solidFill>
          <a:sysClr val="window" lastClr="FFFFFF">
            <a:alpha val="90000"/>
            <a:hueOff val="0"/>
            <a:satOff val="0"/>
            <a:lumOff val="0"/>
            <a:alphaOff val="0"/>
          </a:sysClr>
        </a:solidFill>
        <a:ln w="3175" cap="flat" cmpd="sng" algn="ctr">
          <a:solidFill>
            <a:srgbClr val="4F81BD">
              <a:hueOff val="0"/>
              <a:satOff val="0"/>
              <a:lumOff val="0"/>
              <a:alphaOff val="0"/>
            </a:srgbClr>
          </a:solidFill>
          <a:prstDash val="solid"/>
        </a:ln>
        <a:effectLst/>
      </dgm:spPr>
      <dgm:t>
        <a:bodyPr/>
        <a:lstStyle/>
        <a:p>
          <a:pPr algn="l">
            <a:buNone/>
          </a:pPr>
          <a:r>
            <a:rPr lang="en-AU" sz="800" b="1">
              <a:solidFill>
                <a:sysClr val="windowText" lastClr="000000">
                  <a:hueOff val="0"/>
                  <a:satOff val="0"/>
                  <a:lumOff val="0"/>
                  <a:alphaOff val="0"/>
                </a:sysClr>
              </a:solidFill>
              <a:latin typeface="Arial" pitchFamily="34" charset="0"/>
              <a:ea typeface="+mn-ea"/>
              <a:cs typeface="Arial" pitchFamily="34" charset="0"/>
            </a:rPr>
            <a:t>When you employ a supervised practitioner:</a:t>
          </a:r>
        </a:p>
      </dgm:t>
      <dgm:extLst>
        <a:ext uri="{E40237B7-FDA0-4F09-8148-C483321AD2D9}">
          <dgm14:cNvPr xmlns:dgm14="http://schemas.microsoft.com/office/drawing/2010/diagram" id="0" name="">
            <a:hlinkClick xmlns:r="http://schemas.openxmlformats.org/officeDocument/2006/relationships" r:id="rId1"/>
          </dgm14:cNvPr>
        </a:ext>
      </dgm:extLst>
    </dgm:pt>
    <dgm:pt modelId="{1A3155F2-2D48-4588-B998-C761647A984B}" type="parTrans" cxnId="{9FD578B6-243F-40B6-ACA0-E0DD825961D2}">
      <dgm:prSet/>
      <dgm:spPr/>
      <dgm:t>
        <a:bodyPr/>
        <a:lstStyle/>
        <a:p>
          <a:endParaRPr lang="en-AU"/>
        </a:p>
      </dgm:t>
    </dgm:pt>
    <dgm:pt modelId="{BB55F417-EE12-4F50-83D1-CB77C105616D}" type="sibTrans" cxnId="{9FD578B6-243F-40B6-ACA0-E0DD825961D2}">
      <dgm:prSet/>
      <dgm:spPr/>
      <dgm:t>
        <a:bodyPr/>
        <a:lstStyle/>
        <a:p>
          <a:endParaRPr lang="en-AU"/>
        </a:p>
      </dgm:t>
    </dgm:pt>
    <dgm:pt modelId="{D377AFA4-43D0-4DDA-A556-053A689F62BC}">
      <dgm:prSet phldrT="[Text]" custT="1"/>
      <dgm:spPr>
        <a:xfrm rot="5400000">
          <a:off x="-191988" y="2332084"/>
          <a:ext cx="1279922" cy="895946"/>
        </a:xfrm>
        <a:prstGeom prst="chevron">
          <a:avLst/>
        </a:prstGeom>
        <a:solidFill>
          <a:srgbClr val="007DC3"/>
        </a:solidFill>
        <a:ln w="25400" cap="flat" cmpd="sng" algn="ctr">
          <a:solidFill>
            <a:srgbClr val="007DC3"/>
          </a:solidFill>
          <a:prstDash val="solid"/>
        </a:ln>
        <a:effectLst/>
      </dgm:spPr>
      <dgm:t>
        <a:bodyPr/>
        <a:lstStyle/>
        <a:p>
          <a:pPr>
            <a:buNone/>
          </a:pPr>
          <a:r>
            <a:rPr lang="en-AU" sz="1300" b="1">
              <a:solidFill>
                <a:sysClr val="window" lastClr="FFFFFF"/>
              </a:solidFill>
              <a:latin typeface="Calibri"/>
              <a:ea typeface="+mn-ea"/>
              <a:cs typeface="+mn-cs"/>
            </a:rPr>
            <a:t>Submit plan</a:t>
          </a:r>
        </a:p>
      </dgm:t>
    </dgm:pt>
    <dgm:pt modelId="{B41AB9F3-7BA6-4C71-89B0-0B5E443FD4AD}" type="parTrans" cxnId="{BE3D829A-D02A-4835-BF1F-9DFE57AB7E6A}">
      <dgm:prSet/>
      <dgm:spPr/>
      <dgm:t>
        <a:bodyPr/>
        <a:lstStyle/>
        <a:p>
          <a:endParaRPr lang="en-AU"/>
        </a:p>
      </dgm:t>
    </dgm:pt>
    <dgm:pt modelId="{5D617EB9-5869-4FA0-8B83-E5E7FD348EFC}" type="sibTrans" cxnId="{BE3D829A-D02A-4835-BF1F-9DFE57AB7E6A}">
      <dgm:prSet/>
      <dgm:spPr/>
      <dgm:t>
        <a:bodyPr/>
        <a:lstStyle/>
        <a:p>
          <a:endParaRPr lang="en-AU"/>
        </a:p>
      </dgm:t>
    </dgm:pt>
    <dgm:pt modelId="{8C335DCE-2AB8-437A-AA2D-82AAE7F31CAD}">
      <dgm:prSet custT="1"/>
      <dgm:spPr>
        <a:xfrm rot="5400000">
          <a:off x="-191988" y="3398519"/>
          <a:ext cx="1279922" cy="895946"/>
        </a:xfrm>
        <a:prstGeom prst="chevron">
          <a:avLst/>
        </a:prstGeom>
        <a:solidFill>
          <a:srgbClr val="007DC3"/>
        </a:solidFill>
        <a:ln w="25400" cap="flat" cmpd="sng" algn="ctr">
          <a:solidFill>
            <a:srgbClr val="007DC3"/>
          </a:solidFill>
          <a:prstDash val="solid"/>
        </a:ln>
        <a:effectLst/>
      </dgm:spPr>
      <dgm:t>
        <a:bodyPr/>
        <a:lstStyle/>
        <a:p>
          <a:pPr>
            <a:buNone/>
          </a:pPr>
          <a:endParaRPr lang="en-AU" sz="1200">
            <a:solidFill>
              <a:sysClr val="window" lastClr="FFFFFF"/>
            </a:solidFill>
            <a:latin typeface="Calibri"/>
            <a:ea typeface="+mn-ea"/>
            <a:cs typeface="+mn-cs"/>
          </a:endParaRPr>
        </a:p>
        <a:p>
          <a:pPr>
            <a:buNone/>
          </a:pPr>
          <a:r>
            <a:rPr lang="en-AU" sz="1300" b="1">
              <a:solidFill>
                <a:sysClr val="window" lastClr="FFFFFF"/>
              </a:solidFill>
              <a:latin typeface="Calibri"/>
              <a:ea typeface="+mn-ea"/>
              <a:cs typeface="+mn-cs"/>
            </a:rPr>
            <a:t>Teaching &amp; learning</a:t>
          </a:r>
        </a:p>
      </dgm:t>
    </dgm:pt>
    <dgm:pt modelId="{0B90B2D2-4EC0-49E6-B247-BAC9B8295847}" type="parTrans" cxnId="{D92421EE-5289-4F8F-89C9-68FD8AF762A1}">
      <dgm:prSet/>
      <dgm:spPr/>
      <dgm:t>
        <a:bodyPr/>
        <a:lstStyle/>
        <a:p>
          <a:endParaRPr lang="en-AU"/>
        </a:p>
      </dgm:t>
    </dgm:pt>
    <dgm:pt modelId="{8BF71936-FCB8-4FBE-A9B7-182A827B5862}" type="sibTrans" cxnId="{D92421EE-5289-4F8F-89C9-68FD8AF762A1}">
      <dgm:prSet/>
      <dgm:spPr/>
      <dgm:t>
        <a:bodyPr/>
        <a:lstStyle/>
        <a:p>
          <a:endParaRPr lang="en-AU"/>
        </a:p>
      </dgm:t>
    </dgm:pt>
    <dgm:pt modelId="{09C131F5-B448-48BF-8FF6-F55F2F05EBA4}">
      <dgm:prSet custT="1"/>
      <dgm:spPr>
        <a:xfrm rot="5400000">
          <a:off x="1370148" y="2732329"/>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None/>
          </a:pPr>
          <a:r>
            <a:rPr lang="en-AU" sz="800" b="1">
              <a:solidFill>
                <a:sysClr val="windowText" lastClr="000000">
                  <a:hueOff val="0"/>
                  <a:satOff val="0"/>
                  <a:lumOff val="0"/>
                  <a:alphaOff val="0"/>
                </a:sysClr>
              </a:solidFill>
              <a:latin typeface="Arial" pitchFamily="34" charset="0"/>
              <a:ea typeface="+mn-ea"/>
              <a:cs typeface="Arial" pitchFamily="34" charset="0"/>
            </a:rPr>
            <a:t>During supervised practice:</a:t>
          </a:r>
        </a:p>
      </dgm:t>
    </dgm:pt>
    <dgm:pt modelId="{3BC6D050-BAF9-40D5-8818-88A05B19C358}" type="parTrans" cxnId="{B53F499F-B4D8-433E-A785-39CB94C56AE1}">
      <dgm:prSet/>
      <dgm:spPr/>
      <dgm:t>
        <a:bodyPr/>
        <a:lstStyle/>
        <a:p>
          <a:endParaRPr lang="en-AU"/>
        </a:p>
      </dgm:t>
    </dgm:pt>
    <dgm:pt modelId="{6A6B4EA4-E75C-48EA-B79E-EEA496E0939D}" type="sibTrans" cxnId="{B53F499F-B4D8-433E-A785-39CB94C56AE1}">
      <dgm:prSet/>
      <dgm:spPr/>
      <dgm:t>
        <a:bodyPr/>
        <a:lstStyle/>
        <a:p>
          <a:endParaRPr lang="en-AU"/>
        </a:p>
      </dgm:t>
    </dgm:pt>
    <dgm:pt modelId="{7FF1B058-DA5B-4C40-B529-EC4A57593BA5}">
      <dgm:prSet custT="1"/>
      <dgm:spPr>
        <a:xfrm rot="5400000">
          <a:off x="-191988" y="1265649"/>
          <a:ext cx="1279922" cy="895946"/>
        </a:xfrm>
        <a:prstGeom prst="chevron">
          <a:avLst/>
        </a:prstGeom>
        <a:solidFill>
          <a:srgbClr val="007DC3"/>
        </a:solidFill>
        <a:ln w="25400" cap="flat" cmpd="sng" algn="ctr">
          <a:solidFill>
            <a:srgbClr val="007DC3"/>
          </a:solidFill>
          <a:prstDash val="solid"/>
        </a:ln>
        <a:effectLst/>
      </dgm:spPr>
      <dgm:t>
        <a:bodyPr/>
        <a:lstStyle/>
        <a:p>
          <a:pPr>
            <a:buNone/>
          </a:pPr>
          <a:r>
            <a:rPr lang="en-AU" sz="1300" b="1">
              <a:solidFill>
                <a:sysClr val="window" lastClr="FFFFFF"/>
              </a:solidFill>
              <a:latin typeface="Calibri"/>
              <a:ea typeface="+mn-ea"/>
              <a:cs typeface="+mn-cs"/>
            </a:rPr>
            <a:t>Develop plan</a:t>
          </a:r>
        </a:p>
      </dgm:t>
    </dgm:pt>
    <dgm:pt modelId="{19FE2B6D-8A49-4973-A681-D713EC9C1FBE}" type="parTrans" cxnId="{047B2462-095F-4B47-8747-A4A20C85AF5F}">
      <dgm:prSet/>
      <dgm:spPr/>
      <dgm:t>
        <a:bodyPr/>
        <a:lstStyle/>
        <a:p>
          <a:endParaRPr lang="en-AU"/>
        </a:p>
      </dgm:t>
    </dgm:pt>
    <dgm:pt modelId="{40D5ED00-B00A-43B6-A8E6-7EFF7F0ECC86}" type="sibTrans" cxnId="{047B2462-095F-4B47-8747-A4A20C85AF5F}">
      <dgm:prSet/>
      <dgm:spPr/>
      <dgm:t>
        <a:bodyPr/>
        <a:lstStyle/>
        <a:p>
          <a:endParaRPr lang="en-AU"/>
        </a:p>
      </dgm:t>
    </dgm:pt>
    <dgm:pt modelId="{05FFE50E-9A99-4C76-98C2-AB4F9005E67F}">
      <dgm:prSet custT="1"/>
      <dgm:spPr>
        <a:xfrm rot="5400000">
          <a:off x="-191988" y="4464954"/>
          <a:ext cx="1279922" cy="895946"/>
        </a:xfrm>
        <a:prstGeom prst="chevron">
          <a:avLst/>
        </a:prstGeom>
        <a:solidFill>
          <a:srgbClr val="007DC3"/>
        </a:solidFill>
        <a:ln w="25400" cap="flat" cmpd="sng" algn="ctr">
          <a:solidFill>
            <a:srgbClr val="007DC3"/>
          </a:solidFill>
          <a:prstDash val="solid"/>
        </a:ln>
        <a:effectLst/>
      </dgm:spPr>
      <dgm:t>
        <a:bodyPr/>
        <a:lstStyle/>
        <a:p>
          <a:pPr>
            <a:buNone/>
          </a:pPr>
          <a:endParaRPr lang="en-AU" sz="1200">
            <a:solidFill>
              <a:sysClr val="window" lastClr="FFFFFF"/>
            </a:solidFill>
            <a:latin typeface="Calibri"/>
            <a:ea typeface="+mn-ea"/>
            <a:cs typeface="+mn-cs"/>
          </a:endParaRPr>
        </a:p>
        <a:p>
          <a:pPr>
            <a:buNone/>
          </a:pPr>
          <a:r>
            <a:rPr lang="en-AU" sz="1300" b="1">
              <a:solidFill>
                <a:sysClr val="window" lastClr="FFFFFF"/>
              </a:solidFill>
              <a:latin typeface="Calibri"/>
              <a:ea typeface="+mn-ea"/>
              <a:cs typeface="+mn-cs"/>
            </a:rPr>
            <a:t>Assess &amp; review</a:t>
          </a:r>
        </a:p>
      </dgm:t>
    </dgm:pt>
    <dgm:pt modelId="{DA9F11E6-0B68-452E-B67C-998955D6C005}" type="parTrans" cxnId="{014BB3F9-9E3D-4468-8A25-6A54A0117157}">
      <dgm:prSet/>
      <dgm:spPr/>
      <dgm:t>
        <a:bodyPr/>
        <a:lstStyle/>
        <a:p>
          <a:endParaRPr lang="en-AU"/>
        </a:p>
      </dgm:t>
    </dgm:pt>
    <dgm:pt modelId="{67E9B614-2017-4DC8-96B6-E108D36E9C47}" type="sibTrans" cxnId="{014BB3F9-9E3D-4468-8A25-6A54A0117157}">
      <dgm:prSet/>
      <dgm:spPr/>
      <dgm:t>
        <a:bodyPr/>
        <a:lstStyle/>
        <a:p>
          <a:endParaRPr lang="en-AU"/>
        </a:p>
      </dgm:t>
    </dgm:pt>
    <dgm:pt modelId="{24A56744-6FAF-4838-9C45-F0FAC12E5784}">
      <dgm:prSet custT="1"/>
      <dgm:spPr>
        <a:xfrm rot="5400000">
          <a:off x="-191988" y="5531389"/>
          <a:ext cx="1279922" cy="895946"/>
        </a:xfrm>
        <a:prstGeom prst="chevron">
          <a:avLst/>
        </a:prstGeom>
        <a:solidFill>
          <a:srgbClr val="007DC3"/>
        </a:solidFill>
        <a:ln w="25400" cap="flat" cmpd="sng" algn="ctr">
          <a:solidFill>
            <a:srgbClr val="007DC3"/>
          </a:solidFill>
          <a:prstDash val="solid"/>
        </a:ln>
        <a:effectLst/>
      </dgm:spPr>
      <dgm:t>
        <a:bodyPr/>
        <a:lstStyle/>
        <a:p>
          <a:pPr>
            <a:buNone/>
          </a:pPr>
          <a:r>
            <a:rPr lang="en-AU" sz="1300" b="1">
              <a:solidFill>
                <a:sysClr val="window" lastClr="FFFFFF"/>
              </a:solidFill>
              <a:latin typeface="Calibri"/>
              <a:ea typeface="+mn-ea"/>
              <a:cs typeface="+mn-cs"/>
            </a:rPr>
            <a:t>Completion</a:t>
          </a:r>
          <a:r>
            <a:rPr lang="en-AU" sz="1400">
              <a:solidFill>
                <a:sysClr val="window" lastClr="FFFFFF"/>
              </a:solidFill>
              <a:latin typeface="Calibri"/>
              <a:ea typeface="+mn-ea"/>
              <a:cs typeface="+mn-cs"/>
            </a:rPr>
            <a:t> </a:t>
          </a:r>
        </a:p>
      </dgm:t>
    </dgm:pt>
    <dgm:pt modelId="{A6536DE8-7D83-48BF-A765-282ED260C0E7}" type="parTrans" cxnId="{77677075-F384-4847-8449-74886EC42B3E}">
      <dgm:prSet/>
      <dgm:spPr/>
      <dgm:t>
        <a:bodyPr/>
        <a:lstStyle/>
        <a:p>
          <a:endParaRPr lang="en-AU"/>
        </a:p>
      </dgm:t>
    </dgm:pt>
    <dgm:pt modelId="{74515CE6-11CF-4F24-A2E9-F9C9C5B70FAD}" type="sibTrans" cxnId="{77677075-F384-4847-8449-74886EC42B3E}">
      <dgm:prSet/>
      <dgm:spPr/>
      <dgm:t>
        <a:bodyPr/>
        <a:lstStyle/>
        <a:p>
          <a:endParaRPr lang="en-AU"/>
        </a:p>
      </dgm:t>
    </dgm:pt>
    <dgm:pt modelId="{F71D7088-7033-486A-A71B-8944A34DD493}">
      <dgm:prSet custT="1"/>
      <dgm:spPr>
        <a:xfrm rot="5400000">
          <a:off x="1370148" y="4865199"/>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None/>
          </a:pPr>
          <a:r>
            <a:rPr lang="en-AU" sz="800" b="1">
              <a:solidFill>
                <a:sysClr val="windowText" lastClr="000000">
                  <a:hueOff val="0"/>
                  <a:satOff val="0"/>
                  <a:lumOff val="0"/>
                  <a:alphaOff val="0"/>
                </a:sysClr>
              </a:solidFill>
              <a:latin typeface="Arial" pitchFamily="34" charset="0"/>
              <a:ea typeface="+mn-ea"/>
              <a:cs typeface="Arial" pitchFamily="34" charset="0"/>
            </a:rPr>
            <a:t>Meeting Professional capabilities</a:t>
          </a:r>
        </a:p>
      </dgm:t>
    </dgm:pt>
    <dgm:pt modelId="{75BFD2A3-BC33-48BC-824A-F45C50614ED6}" type="parTrans" cxnId="{11CA65BF-F663-4EEA-A6BD-F8DAD9B9112F}">
      <dgm:prSet/>
      <dgm:spPr/>
      <dgm:t>
        <a:bodyPr/>
        <a:lstStyle/>
        <a:p>
          <a:endParaRPr lang="en-AU"/>
        </a:p>
      </dgm:t>
    </dgm:pt>
    <dgm:pt modelId="{FE19369B-806E-4CB3-A4C5-891DE8A97955}" type="sibTrans" cxnId="{11CA65BF-F663-4EEA-A6BD-F8DAD9B9112F}">
      <dgm:prSet/>
      <dgm:spPr/>
      <dgm:t>
        <a:bodyPr/>
        <a:lstStyle/>
        <a:p>
          <a:endParaRPr lang="en-AU"/>
        </a:p>
      </dgm:t>
    </dgm:pt>
    <dgm:pt modelId="{86E03094-F3A0-4005-A365-E378CDDB8EF8}">
      <dgm:prSet phldrT="[Text]" custT="1"/>
      <dgm:spPr>
        <a:xfrm rot="5400000">
          <a:off x="1370148" y="-466976"/>
          <a:ext cx="831949" cy="1780353"/>
        </a:xfrm>
        <a:prstGeom prst="round2SameRect">
          <a:avLst/>
        </a:prstGeom>
        <a:solidFill>
          <a:sysClr val="window" lastClr="FFFFFF">
            <a:alpha val="90000"/>
            <a:hueOff val="0"/>
            <a:satOff val="0"/>
            <a:lumOff val="0"/>
            <a:alphaOff val="0"/>
          </a:sysClr>
        </a:solidFill>
        <a:ln w="3175" cap="flat" cmpd="sng" algn="ctr">
          <a:solidFill>
            <a:srgbClr val="4F81BD">
              <a:hueOff val="0"/>
              <a:satOff val="0"/>
              <a:lumOff val="0"/>
              <a:alphaOff val="0"/>
            </a:srgbClr>
          </a:solidFill>
          <a:prstDash val="solid"/>
        </a:ln>
        <a:effectLst/>
      </dgm:spPr>
      <dgm:t>
        <a:bodyPr/>
        <a:lstStyle/>
        <a:p>
          <a:pPr algn="l">
            <a:buChar char="•"/>
          </a:pPr>
          <a:r>
            <a:rPr lang="en-AU" sz="800">
              <a:solidFill>
                <a:sysClr val="windowText" lastClr="000000">
                  <a:hueOff val="0"/>
                  <a:satOff val="0"/>
                  <a:lumOff val="0"/>
                  <a:alphaOff val="0"/>
                </a:sysClr>
              </a:solidFill>
              <a:latin typeface="Arial" pitchFamily="34" charset="0"/>
              <a:ea typeface="+mn-ea"/>
              <a:cs typeface="Arial" pitchFamily="34" charset="0"/>
            </a:rPr>
            <a:t>confirm the practitioner is registered</a:t>
          </a:r>
        </a:p>
      </dgm:t>
    </dgm:pt>
    <dgm:pt modelId="{2BD8F394-2A7F-468C-BD73-0729CC9CD764}" type="parTrans" cxnId="{8F203A73-275D-4793-B165-78672EC0A580}">
      <dgm:prSet/>
      <dgm:spPr/>
      <dgm:t>
        <a:bodyPr/>
        <a:lstStyle/>
        <a:p>
          <a:endParaRPr lang="en-AU"/>
        </a:p>
      </dgm:t>
    </dgm:pt>
    <dgm:pt modelId="{FEE9CAF8-AFBD-40A4-A106-F5BA1ABAA068}" type="sibTrans" cxnId="{8F203A73-275D-4793-B165-78672EC0A580}">
      <dgm:prSet/>
      <dgm:spPr/>
      <dgm:t>
        <a:bodyPr/>
        <a:lstStyle/>
        <a:p>
          <a:endParaRPr lang="en-AU"/>
        </a:p>
      </dgm:t>
    </dgm:pt>
    <dgm:pt modelId="{2110E629-409E-41AF-8763-3F94AF2126AE}">
      <dgm:prSet custT="1"/>
      <dgm:spPr>
        <a:xfrm rot="5400000">
          <a:off x="1370148" y="4865199"/>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Char char="•"/>
          </a:pPr>
          <a:r>
            <a:rPr lang="en-AU" sz="800">
              <a:solidFill>
                <a:sysClr val="windowText" lastClr="000000">
                  <a:hueOff val="0"/>
                  <a:satOff val="0"/>
                  <a:lumOff val="0"/>
                  <a:alphaOff val="0"/>
                </a:sysClr>
              </a:solidFill>
              <a:latin typeface="Arial" pitchFamily="34" charset="0"/>
              <a:ea typeface="+mn-ea"/>
              <a:cs typeface="Arial" pitchFamily="34" charset="0"/>
            </a:rPr>
            <a:t>provide final assessment report to the Board</a:t>
          </a:r>
        </a:p>
      </dgm:t>
    </dgm:pt>
    <dgm:pt modelId="{A19603CB-C25B-4173-ABF3-981250109B86}" type="parTrans" cxnId="{6BC5A1B2-8B9B-4353-A380-17A68943E0B5}">
      <dgm:prSet/>
      <dgm:spPr/>
      <dgm:t>
        <a:bodyPr/>
        <a:lstStyle/>
        <a:p>
          <a:endParaRPr lang="en-AU"/>
        </a:p>
      </dgm:t>
    </dgm:pt>
    <dgm:pt modelId="{273F4AF7-8C56-44C0-8843-39977C29D78E}" type="sibTrans" cxnId="{6BC5A1B2-8B9B-4353-A380-17A68943E0B5}">
      <dgm:prSet/>
      <dgm:spPr/>
      <dgm:t>
        <a:bodyPr/>
        <a:lstStyle/>
        <a:p>
          <a:endParaRPr lang="en-AU"/>
        </a:p>
      </dgm:t>
    </dgm:pt>
    <dgm:pt modelId="{82AB6835-3CFA-43B4-A6A8-DB5B55773762}">
      <dgm:prSet custT="1"/>
      <dgm:spPr>
        <a:xfrm rot="5400000">
          <a:off x="1370148" y="3798764"/>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None/>
          </a:pPr>
          <a:r>
            <a:rPr lang="en-AU" sz="800" b="1">
              <a:solidFill>
                <a:sysClr val="windowText" lastClr="000000">
                  <a:hueOff val="0"/>
                  <a:satOff val="0"/>
                  <a:lumOff val="0"/>
                  <a:alphaOff val="0"/>
                </a:sysClr>
              </a:solidFill>
              <a:latin typeface="Arial" pitchFamily="34" charset="0"/>
              <a:ea typeface="+mn-ea"/>
              <a:cs typeface="Arial" pitchFamily="34" charset="0"/>
            </a:rPr>
            <a:t>Assess capability</a:t>
          </a:r>
        </a:p>
      </dgm:t>
      <dgm:extLst>
        <a:ext uri="{E40237B7-FDA0-4F09-8148-C483321AD2D9}">
          <dgm14:cNvPr xmlns:dgm14="http://schemas.microsoft.com/office/drawing/2010/diagram" id="0" name="">
            <a:hlinkClick xmlns:r="http://schemas.openxmlformats.org/officeDocument/2006/relationships" r:id="rId2"/>
          </dgm14:cNvPr>
        </a:ext>
      </dgm:extLst>
    </dgm:pt>
    <dgm:pt modelId="{7A8694BC-EA54-4721-AB41-C596BAB3EEC3}" type="parTrans" cxnId="{78E990F4-6E42-4AF5-95E4-A11CCD5DEF34}">
      <dgm:prSet/>
      <dgm:spPr/>
      <dgm:t>
        <a:bodyPr/>
        <a:lstStyle/>
        <a:p>
          <a:endParaRPr lang="en-AU"/>
        </a:p>
      </dgm:t>
    </dgm:pt>
    <dgm:pt modelId="{11DE948F-76CD-4180-893A-5DF3CA4D2372}" type="sibTrans" cxnId="{78E990F4-6E42-4AF5-95E4-A11CCD5DEF34}">
      <dgm:prSet/>
      <dgm:spPr/>
      <dgm:t>
        <a:bodyPr/>
        <a:lstStyle/>
        <a:p>
          <a:endParaRPr lang="en-AU"/>
        </a:p>
      </dgm:t>
    </dgm:pt>
    <dgm:pt modelId="{43C18345-70E1-41F6-BA66-EDDB08986B94}">
      <dgm:prSet custT="1"/>
      <dgm:spPr>
        <a:xfrm rot="5400000">
          <a:off x="1369929" y="599677"/>
          <a:ext cx="832387"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None/>
          </a:pPr>
          <a:r>
            <a:rPr lang="en-AU" sz="800" b="1">
              <a:solidFill>
                <a:sysClr val="windowText" lastClr="000000">
                  <a:hueOff val="0"/>
                  <a:satOff val="0"/>
                  <a:lumOff val="0"/>
                  <a:alphaOff val="0"/>
                </a:sysClr>
              </a:solidFill>
              <a:latin typeface="Arial" pitchFamily="34" charset="0"/>
              <a:ea typeface="+mn-ea"/>
              <a:cs typeface="Arial" pitchFamily="34" charset="0"/>
            </a:rPr>
            <a:t>Develop a supervision plan that:</a:t>
          </a:r>
        </a:p>
      </dgm:t>
    </dgm:pt>
    <dgm:pt modelId="{79B68486-3B59-4998-B665-11B466B069F4}" type="sibTrans" cxnId="{30E6F015-D75B-44E7-A9AC-164AD0B95669}">
      <dgm:prSet/>
      <dgm:spPr/>
      <dgm:t>
        <a:bodyPr/>
        <a:lstStyle/>
        <a:p>
          <a:endParaRPr lang="en-AU"/>
        </a:p>
      </dgm:t>
    </dgm:pt>
    <dgm:pt modelId="{FF7362D6-8C27-46B2-AC13-B782D9578428}" type="parTrans" cxnId="{30E6F015-D75B-44E7-A9AC-164AD0B95669}">
      <dgm:prSet/>
      <dgm:spPr/>
      <dgm:t>
        <a:bodyPr/>
        <a:lstStyle/>
        <a:p>
          <a:endParaRPr lang="en-AU"/>
        </a:p>
      </dgm:t>
    </dgm:pt>
    <dgm:pt modelId="{1351E2E7-56EF-744F-B2EE-D0C2EC47BBD2}">
      <dgm:prSet custT="1"/>
      <dgm:spPr>
        <a:xfrm rot="5400000">
          <a:off x="1370148" y="2732329"/>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Char char="•"/>
          </a:pPr>
          <a:r>
            <a:rPr lang="en-AU" sz="800">
              <a:solidFill>
                <a:sysClr val="windowText" lastClr="000000">
                  <a:hueOff val="0"/>
                  <a:satOff val="0"/>
                  <a:lumOff val="0"/>
                  <a:alphaOff val="0"/>
                </a:sysClr>
              </a:solidFill>
              <a:latin typeface="Arial" pitchFamily="34" charset="0"/>
              <a:ea typeface="+mn-ea"/>
              <a:cs typeface="Arial" pitchFamily="34" charset="0"/>
            </a:rPr>
            <a:t>provide learning opportunities for the supervised practitioner</a:t>
          </a:r>
        </a:p>
      </dgm:t>
    </dgm:pt>
    <dgm:pt modelId="{B956E3EC-C381-FD45-AF87-A5BB06150444}" type="parTrans" cxnId="{F7682494-925B-C74A-98B6-2CC9C25F9EEA}">
      <dgm:prSet/>
      <dgm:spPr/>
      <dgm:t>
        <a:bodyPr/>
        <a:lstStyle/>
        <a:p>
          <a:endParaRPr lang="en-US"/>
        </a:p>
      </dgm:t>
    </dgm:pt>
    <dgm:pt modelId="{E642C138-62C3-2B46-9EE8-9161C82EEAF0}" type="sibTrans" cxnId="{F7682494-925B-C74A-98B6-2CC9C25F9EEA}">
      <dgm:prSet/>
      <dgm:spPr/>
      <dgm:t>
        <a:bodyPr/>
        <a:lstStyle/>
        <a:p>
          <a:endParaRPr lang="en-US"/>
        </a:p>
      </dgm:t>
    </dgm:pt>
    <dgm:pt modelId="{0B9D0697-1596-43BE-9EAB-F6B259708FC8}">
      <dgm:prSet custT="1"/>
      <dgm:spPr>
        <a:xfrm rot="5400000">
          <a:off x="1370148" y="1665893"/>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None/>
          </a:pPr>
          <a:r>
            <a:rPr lang="en-AU" sz="800" b="1">
              <a:solidFill>
                <a:sysClr val="windowText" lastClr="000000">
                  <a:hueOff val="0"/>
                  <a:satOff val="0"/>
                  <a:lumOff val="0"/>
                  <a:alphaOff val="0"/>
                </a:sysClr>
              </a:solidFill>
              <a:latin typeface="Arial" pitchFamily="34" charset="0"/>
              <a:ea typeface="+mn-ea"/>
              <a:cs typeface="Arial" pitchFamily="34" charset="0"/>
            </a:rPr>
            <a:t>Submit plan and supervisor agreement</a:t>
          </a:r>
          <a:endParaRPr lang="en-AU" sz="800" b="1">
            <a:solidFill>
              <a:sysClr val="windowText" lastClr="000000">
                <a:hueOff val="0"/>
                <a:satOff val="0"/>
                <a:lumOff val="0"/>
                <a:alphaOff val="0"/>
              </a:sysClr>
            </a:solidFill>
            <a:latin typeface="Calibri"/>
            <a:ea typeface="+mn-ea"/>
            <a:cs typeface="+mn-cs"/>
          </a:endParaRPr>
        </a:p>
      </dgm:t>
      <dgm:extLst>
        <a:ext uri="{E40237B7-FDA0-4F09-8148-C483321AD2D9}">
          <dgm14:cNvPr xmlns:dgm14="http://schemas.microsoft.com/office/drawing/2010/diagram" id="0" name="">
            <a:hlinkClick xmlns:r="http://schemas.openxmlformats.org/officeDocument/2006/relationships" r:id="rId3"/>
          </dgm14:cNvPr>
        </a:ext>
      </dgm:extLst>
    </dgm:pt>
    <dgm:pt modelId="{B9770F95-5498-475D-9E24-3E523AAC5B1D}" type="parTrans" cxnId="{57331FFD-3050-4E7F-9F98-DC856F9B541F}">
      <dgm:prSet/>
      <dgm:spPr/>
      <dgm:t>
        <a:bodyPr/>
        <a:lstStyle/>
        <a:p>
          <a:endParaRPr lang="en-AU"/>
        </a:p>
      </dgm:t>
    </dgm:pt>
    <dgm:pt modelId="{A2659E06-B797-452B-AAE7-766772E9CD7A}" type="sibTrans" cxnId="{57331FFD-3050-4E7F-9F98-DC856F9B541F}">
      <dgm:prSet/>
      <dgm:spPr/>
      <dgm:t>
        <a:bodyPr/>
        <a:lstStyle/>
        <a:p>
          <a:endParaRPr lang="en-AU"/>
        </a:p>
      </dgm:t>
    </dgm:pt>
    <dgm:pt modelId="{22407A46-0F63-4971-B37A-21D985C8DB52}">
      <dgm:prSet custT="1"/>
      <dgm:spPr>
        <a:xfrm rot="5400000">
          <a:off x="1370148" y="1665893"/>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Char char="•"/>
          </a:pPr>
          <a:r>
            <a:rPr lang="en-AU" sz="800">
              <a:solidFill>
                <a:sysClr val="windowText" lastClr="000000">
                  <a:hueOff val="0"/>
                  <a:satOff val="0"/>
                  <a:lumOff val="0"/>
                  <a:alphaOff val="0"/>
                </a:sysClr>
              </a:solidFill>
              <a:latin typeface="Arial" pitchFamily="34" charset="0"/>
              <a:ea typeface="+mn-ea"/>
              <a:cs typeface="Arial" pitchFamily="34" charset="0"/>
            </a:rPr>
            <a:t>submit supervision plan for approval</a:t>
          </a:r>
        </a:p>
      </dgm:t>
    </dgm:pt>
    <dgm:pt modelId="{53B075A7-1F3B-4AD1-82C3-CDA703BDF59D}" type="parTrans" cxnId="{54AE709E-63A9-4AC0-9C50-DDE3082DB588}">
      <dgm:prSet/>
      <dgm:spPr/>
      <dgm:t>
        <a:bodyPr/>
        <a:lstStyle/>
        <a:p>
          <a:endParaRPr lang="en-AU"/>
        </a:p>
      </dgm:t>
    </dgm:pt>
    <dgm:pt modelId="{2D016A53-3F8A-493B-9DCC-AD53B8212319}" type="sibTrans" cxnId="{54AE709E-63A9-4AC0-9C50-DDE3082DB588}">
      <dgm:prSet/>
      <dgm:spPr/>
      <dgm:t>
        <a:bodyPr/>
        <a:lstStyle/>
        <a:p>
          <a:endParaRPr lang="en-AU"/>
        </a:p>
      </dgm:t>
    </dgm:pt>
    <dgm:pt modelId="{077DBEDD-3E16-4940-B3EF-BDF8815F0F89}">
      <dgm:prSet custT="1"/>
      <dgm:spPr>
        <a:xfrm rot="5400000">
          <a:off x="1370148" y="1665893"/>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Char char="•"/>
          </a:pPr>
          <a:r>
            <a:rPr lang="en-AU" sz="800">
              <a:solidFill>
                <a:sysClr val="windowText" lastClr="000000">
                  <a:hueOff val="0"/>
                  <a:satOff val="0"/>
                  <a:lumOff val="0"/>
                  <a:alphaOff val="0"/>
                </a:sysClr>
              </a:solidFill>
              <a:latin typeface="Arial" pitchFamily="34" charset="0"/>
              <a:ea typeface="+mn-ea"/>
              <a:cs typeface="Arial" pitchFamily="34" charset="0"/>
            </a:rPr>
            <a:t>submit supervisor agreement form </a:t>
          </a:r>
          <a:r>
            <a:rPr lang="en-AU" sz="800">
              <a:solidFill>
                <a:srgbClr val="0000FF"/>
              </a:solidFill>
              <a:latin typeface="Arial" pitchFamily="34" charset="0"/>
              <a:ea typeface="+mn-ea"/>
              <a:cs typeface="Arial" pitchFamily="34" charset="0"/>
            </a:rPr>
            <a:t>PDEC-91</a:t>
          </a:r>
        </a:p>
      </dgm:t>
    </dgm:pt>
    <dgm:pt modelId="{A5E14852-B40A-425C-AA1F-3A900E44B11A}" type="parTrans" cxnId="{E4D676A2-60AC-4ABC-A1F3-43A57559EA33}">
      <dgm:prSet/>
      <dgm:spPr/>
      <dgm:t>
        <a:bodyPr/>
        <a:lstStyle/>
        <a:p>
          <a:endParaRPr lang="en-AU"/>
        </a:p>
      </dgm:t>
    </dgm:pt>
    <dgm:pt modelId="{A6104793-385A-4B0D-B2E2-D77B89BD3A12}" type="sibTrans" cxnId="{E4D676A2-60AC-4ABC-A1F3-43A57559EA33}">
      <dgm:prSet/>
      <dgm:spPr/>
      <dgm:t>
        <a:bodyPr/>
        <a:lstStyle/>
        <a:p>
          <a:endParaRPr lang="en-AU"/>
        </a:p>
      </dgm:t>
    </dgm:pt>
    <dgm:pt modelId="{AE93ACE5-92FD-4987-B8B2-D8A696A0147C}">
      <dgm:prSet custT="1"/>
      <dgm:spPr>
        <a:xfrm rot="5400000">
          <a:off x="1370148" y="2732329"/>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Char char="•"/>
          </a:pPr>
          <a:r>
            <a:rPr lang="en-AU" sz="800">
              <a:solidFill>
                <a:sysClr val="windowText" lastClr="000000">
                  <a:hueOff val="0"/>
                  <a:satOff val="0"/>
                  <a:lumOff val="0"/>
                  <a:alphaOff val="0"/>
                </a:sysClr>
              </a:solidFill>
              <a:latin typeface="Arial" pitchFamily="34" charset="0"/>
              <a:ea typeface="+mn-ea"/>
              <a:cs typeface="Arial" pitchFamily="34" charset="0"/>
            </a:rPr>
            <a:t>provide regular feedback and discuss progress</a:t>
          </a:r>
        </a:p>
      </dgm:t>
    </dgm:pt>
    <dgm:pt modelId="{43E8D6D5-BE06-4619-B7C0-DE9D86F64A3E}" type="parTrans" cxnId="{0F1B7A6B-5050-4ED1-BD4F-62A11E7CC38B}">
      <dgm:prSet/>
      <dgm:spPr/>
      <dgm:t>
        <a:bodyPr/>
        <a:lstStyle/>
        <a:p>
          <a:endParaRPr lang="en-AU"/>
        </a:p>
      </dgm:t>
    </dgm:pt>
    <dgm:pt modelId="{91FB219C-925A-4895-A11B-1D433F24D44B}" type="sibTrans" cxnId="{0F1B7A6B-5050-4ED1-BD4F-62A11E7CC38B}">
      <dgm:prSet/>
      <dgm:spPr/>
      <dgm:t>
        <a:bodyPr/>
        <a:lstStyle/>
        <a:p>
          <a:endParaRPr lang="en-AU"/>
        </a:p>
      </dgm:t>
    </dgm:pt>
    <dgm:pt modelId="{E7F650CC-A7EA-403F-AA66-158AF38861F5}">
      <dgm:prSet custT="1"/>
      <dgm:spPr>
        <a:xfrm rot="5400000">
          <a:off x="1370148" y="2732329"/>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Char char="•"/>
          </a:pPr>
          <a:r>
            <a:rPr lang="en-AU" sz="800">
              <a:solidFill>
                <a:sysClr val="windowText" lastClr="000000">
                  <a:hueOff val="0"/>
                  <a:satOff val="0"/>
                  <a:lumOff val="0"/>
                  <a:alphaOff val="0"/>
                </a:sysClr>
              </a:solidFill>
              <a:latin typeface="Arial" pitchFamily="34" charset="0"/>
              <a:ea typeface="+mn-ea"/>
              <a:cs typeface="Arial" pitchFamily="34" charset="0"/>
            </a:rPr>
            <a:t>identify and address areas of weakness or concern</a:t>
          </a:r>
        </a:p>
      </dgm:t>
    </dgm:pt>
    <dgm:pt modelId="{BDC9D088-34FD-4998-98C6-3A01BE657802}" type="parTrans" cxnId="{0A01A5D7-0B3F-4F99-A9E7-D05949302FA5}">
      <dgm:prSet/>
      <dgm:spPr/>
      <dgm:t>
        <a:bodyPr/>
        <a:lstStyle/>
        <a:p>
          <a:endParaRPr lang="en-AU"/>
        </a:p>
      </dgm:t>
    </dgm:pt>
    <dgm:pt modelId="{4809984B-5E9A-4417-8839-2FC92F03088B}" type="sibTrans" cxnId="{0A01A5D7-0B3F-4F99-A9E7-D05949302FA5}">
      <dgm:prSet/>
      <dgm:spPr/>
      <dgm:t>
        <a:bodyPr/>
        <a:lstStyle/>
        <a:p>
          <a:endParaRPr lang="en-AU"/>
        </a:p>
      </dgm:t>
    </dgm:pt>
    <dgm:pt modelId="{D1832AF4-C51D-48FA-9A6A-375D946294F3}">
      <dgm:prSet custT="1"/>
      <dgm:spPr>
        <a:xfrm rot="5400000">
          <a:off x="1370148" y="3798764"/>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Char char="•"/>
          </a:pPr>
          <a:r>
            <a:rPr lang="en-AU" sz="800">
              <a:solidFill>
                <a:sysClr val="windowText" lastClr="000000">
                  <a:hueOff val="0"/>
                  <a:satOff val="0"/>
                  <a:lumOff val="0"/>
                  <a:alphaOff val="0"/>
                </a:sysClr>
              </a:solidFill>
              <a:latin typeface="Arial" pitchFamily="34" charset="0"/>
              <a:ea typeface="+mn-ea"/>
              <a:cs typeface="Arial" pitchFamily="34" charset="0"/>
            </a:rPr>
            <a:t>discuss supervised practitioners progress with other supervisors</a:t>
          </a:r>
        </a:p>
      </dgm:t>
    </dgm:pt>
    <dgm:pt modelId="{BB1352D1-1AF9-4DE7-AF9F-9C5AA69E1CCC}" type="parTrans" cxnId="{9BAE9BF6-150C-4AE9-8062-E9E10DB4949D}">
      <dgm:prSet/>
      <dgm:spPr/>
      <dgm:t>
        <a:bodyPr/>
        <a:lstStyle/>
        <a:p>
          <a:endParaRPr lang="en-AU"/>
        </a:p>
      </dgm:t>
    </dgm:pt>
    <dgm:pt modelId="{EED4A052-D0F4-436F-9B45-D9B1E1892728}" type="sibTrans" cxnId="{9BAE9BF6-150C-4AE9-8062-E9E10DB4949D}">
      <dgm:prSet/>
      <dgm:spPr/>
      <dgm:t>
        <a:bodyPr/>
        <a:lstStyle/>
        <a:p>
          <a:endParaRPr lang="en-AU"/>
        </a:p>
      </dgm:t>
    </dgm:pt>
    <dgm:pt modelId="{85A97CA6-01BA-4CB1-844B-34FB26B5EC5D}">
      <dgm:prSet custT="1"/>
      <dgm:spPr>
        <a:xfrm rot="5400000">
          <a:off x="1370148" y="3798764"/>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Char char="•"/>
          </a:pPr>
          <a:r>
            <a:rPr lang="en-AU" sz="800">
              <a:solidFill>
                <a:sysClr val="windowText" lastClr="000000">
                  <a:hueOff val="0"/>
                  <a:satOff val="0"/>
                  <a:lumOff val="0"/>
                  <a:alphaOff val="0"/>
                </a:sysClr>
              </a:solidFill>
              <a:latin typeface="Arial" pitchFamily="34" charset="0"/>
              <a:ea typeface="+mn-ea"/>
              <a:cs typeface="Arial" pitchFamily="34" charset="0"/>
            </a:rPr>
            <a:t>complete and submiot </a:t>
          </a:r>
          <a:r>
            <a:rPr lang="en-AU" sz="800">
              <a:solidFill>
                <a:srgbClr val="0000FF"/>
              </a:solidFill>
              <a:latin typeface="Arial" pitchFamily="34" charset="0"/>
              <a:ea typeface="+mn-ea"/>
              <a:cs typeface="Arial" pitchFamily="34" charset="0"/>
            </a:rPr>
            <a:t>supervision assessment reports</a:t>
          </a:r>
          <a:endParaRPr lang="en-AU" sz="800">
            <a:solidFill>
              <a:sysClr val="windowText" lastClr="000000">
                <a:hueOff val="0"/>
                <a:satOff val="0"/>
                <a:lumOff val="0"/>
                <a:alphaOff val="0"/>
              </a:sysClr>
            </a:solidFill>
            <a:latin typeface="Arial" pitchFamily="34" charset="0"/>
            <a:ea typeface="+mn-ea"/>
            <a:cs typeface="Arial" pitchFamily="34" charset="0"/>
          </a:endParaRPr>
        </a:p>
      </dgm:t>
    </dgm:pt>
    <dgm:pt modelId="{FBDD664B-1077-4082-82AD-F7503A52D8BE}" type="parTrans" cxnId="{064F75FF-C960-48EE-B79D-8672699B3833}">
      <dgm:prSet/>
      <dgm:spPr/>
      <dgm:t>
        <a:bodyPr/>
        <a:lstStyle/>
        <a:p>
          <a:endParaRPr lang="en-AU"/>
        </a:p>
      </dgm:t>
    </dgm:pt>
    <dgm:pt modelId="{2BF04199-E3C8-410B-82D8-7C085334BD95}" type="sibTrans" cxnId="{064F75FF-C960-48EE-B79D-8672699B3833}">
      <dgm:prSet/>
      <dgm:spPr/>
      <dgm:t>
        <a:bodyPr/>
        <a:lstStyle/>
        <a:p>
          <a:endParaRPr lang="en-AU"/>
        </a:p>
      </dgm:t>
    </dgm:pt>
    <dgm:pt modelId="{7AFA8311-3B49-43E3-B237-4EDAB136D6AF}">
      <dgm:prSet phldrT="[Text]" custT="1"/>
      <dgm:spPr>
        <a:xfrm rot="5400000">
          <a:off x="1370148" y="-466976"/>
          <a:ext cx="831949" cy="1780353"/>
        </a:xfrm>
        <a:prstGeom prst="round2SameRect">
          <a:avLst/>
        </a:prstGeom>
        <a:solidFill>
          <a:sysClr val="window" lastClr="FFFFFF">
            <a:alpha val="90000"/>
            <a:hueOff val="0"/>
            <a:satOff val="0"/>
            <a:lumOff val="0"/>
            <a:alphaOff val="0"/>
          </a:sysClr>
        </a:solidFill>
        <a:ln w="3175" cap="flat" cmpd="sng" algn="ctr">
          <a:solidFill>
            <a:srgbClr val="4F81BD">
              <a:hueOff val="0"/>
              <a:satOff val="0"/>
              <a:lumOff val="0"/>
              <a:alphaOff val="0"/>
            </a:srgbClr>
          </a:solidFill>
          <a:prstDash val="solid"/>
        </a:ln>
        <a:effectLst/>
      </dgm:spPr>
      <dgm:t>
        <a:bodyPr/>
        <a:lstStyle/>
        <a:p>
          <a:pPr algn="l">
            <a:buChar char="•"/>
          </a:pPr>
          <a:r>
            <a:rPr lang="en-AU" sz="800">
              <a:solidFill>
                <a:sysClr val="windowText" lastClr="000000">
                  <a:hueOff val="0"/>
                  <a:satOff val="0"/>
                  <a:lumOff val="0"/>
                  <a:alphaOff val="0"/>
                </a:sysClr>
              </a:solidFill>
              <a:latin typeface="Arial" pitchFamily="34" charset="0"/>
              <a:ea typeface="+mn-ea"/>
              <a:cs typeface="Arial" pitchFamily="34" charset="0"/>
            </a:rPr>
            <a:t>visit the </a:t>
          </a:r>
          <a:r>
            <a:rPr lang="en-AU" sz="800">
              <a:solidFill>
                <a:srgbClr val="0000FF"/>
              </a:solidFill>
              <a:latin typeface="Arial" pitchFamily="34" charset="0"/>
              <a:ea typeface="+mn-ea"/>
              <a:cs typeface="Arial" pitchFamily="34" charset="0"/>
            </a:rPr>
            <a:t>Supervised practice </a:t>
          </a:r>
          <a:r>
            <a:rPr lang="en-AU" sz="800">
              <a:solidFill>
                <a:sysClr val="windowText" lastClr="000000">
                  <a:hueOff val="0"/>
                  <a:satOff val="0"/>
                  <a:lumOff val="0"/>
                  <a:alphaOff val="0"/>
                </a:sysClr>
              </a:solidFill>
              <a:latin typeface="Arial" pitchFamily="34" charset="0"/>
              <a:ea typeface="+mn-ea"/>
              <a:cs typeface="Arial" pitchFamily="34" charset="0"/>
            </a:rPr>
            <a:t>webpage</a:t>
          </a:r>
        </a:p>
      </dgm:t>
    </dgm:pt>
    <dgm:pt modelId="{921CCE61-A083-4505-A7B2-21A258648231}" type="parTrans" cxnId="{D82F100D-0A82-4FCB-9C2F-B25ED616A31E}">
      <dgm:prSet/>
      <dgm:spPr/>
      <dgm:t>
        <a:bodyPr/>
        <a:lstStyle/>
        <a:p>
          <a:endParaRPr lang="en-AU"/>
        </a:p>
      </dgm:t>
    </dgm:pt>
    <dgm:pt modelId="{45096F22-7F67-4CCC-891B-19A0869AF32C}" type="sibTrans" cxnId="{D82F100D-0A82-4FCB-9C2F-B25ED616A31E}">
      <dgm:prSet/>
      <dgm:spPr/>
      <dgm:t>
        <a:bodyPr/>
        <a:lstStyle/>
        <a:p>
          <a:endParaRPr lang="en-AU"/>
        </a:p>
      </dgm:t>
    </dgm:pt>
    <dgm:pt modelId="{BAD4A14F-D813-437A-98E6-3AA5ED043FB3}">
      <dgm:prSet custT="1"/>
      <dgm:spPr>
        <a:xfrm rot="5400000">
          <a:off x="1370148" y="4865199"/>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Char char="•"/>
          </a:pPr>
          <a:r>
            <a:rPr lang="en-AU" sz="800">
              <a:solidFill>
                <a:sysClr val="windowText" lastClr="000000">
                  <a:hueOff val="0"/>
                  <a:satOff val="0"/>
                  <a:lumOff val="0"/>
                  <a:alphaOff val="0"/>
                </a:sysClr>
              </a:solidFill>
              <a:latin typeface="Arial" pitchFamily="34" charset="0"/>
              <a:ea typeface="+mn-ea"/>
              <a:cs typeface="Arial" pitchFamily="34" charset="0"/>
            </a:rPr>
            <a:t>ensure supervised practitioners have demonstrated the minimum capabilities for safe and competent practice</a:t>
          </a:r>
        </a:p>
      </dgm:t>
    </dgm:pt>
    <dgm:pt modelId="{A2E3C4C0-2AE5-4E47-A000-4C7E74B8BDAC}" type="parTrans" cxnId="{F917C953-E762-4CEF-9387-E19022929147}">
      <dgm:prSet/>
      <dgm:spPr/>
      <dgm:t>
        <a:bodyPr/>
        <a:lstStyle/>
        <a:p>
          <a:endParaRPr lang="en-AU"/>
        </a:p>
      </dgm:t>
    </dgm:pt>
    <dgm:pt modelId="{0BEECBF4-8973-40FA-8900-1BD5C6F57A52}" type="sibTrans" cxnId="{F917C953-E762-4CEF-9387-E19022929147}">
      <dgm:prSet/>
      <dgm:spPr/>
      <dgm:t>
        <a:bodyPr/>
        <a:lstStyle/>
        <a:p>
          <a:endParaRPr lang="en-AU"/>
        </a:p>
      </dgm:t>
    </dgm:pt>
    <dgm:pt modelId="{1F99412B-BA26-429D-86C8-5E10665C585A}">
      <dgm:prSet custT="1"/>
      <dgm:spPr>
        <a:xfrm rot="5400000">
          <a:off x="1369929" y="599677"/>
          <a:ext cx="832387"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Char char="•"/>
          </a:pPr>
          <a:r>
            <a:rPr lang="en-AU" sz="800">
              <a:solidFill>
                <a:sysClr val="windowText" lastClr="000000">
                  <a:hueOff val="0"/>
                  <a:satOff val="0"/>
                  <a:lumOff val="0"/>
                  <a:alphaOff val="0"/>
                </a:sysClr>
              </a:solidFill>
              <a:latin typeface="Arial" pitchFamily="34" charset="0"/>
              <a:ea typeface="+mn-ea"/>
              <a:cs typeface="Arial" pitchFamily="34" charset="0"/>
            </a:rPr>
            <a:t>provides clinical learning and assessment opportunities</a:t>
          </a:r>
        </a:p>
      </dgm:t>
    </dgm:pt>
    <dgm:pt modelId="{8CC75379-2B9F-473B-A3C4-DCDC6079A564}" type="sibTrans" cxnId="{18680C58-EE85-4911-9EBF-8F631876FC9B}">
      <dgm:prSet/>
      <dgm:spPr/>
      <dgm:t>
        <a:bodyPr/>
        <a:lstStyle/>
        <a:p>
          <a:endParaRPr lang="en-AU"/>
        </a:p>
      </dgm:t>
    </dgm:pt>
    <dgm:pt modelId="{57C11CD4-5BFF-47AB-A681-0C1C7C456EDF}" type="parTrans" cxnId="{18680C58-EE85-4911-9EBF-8F631876FC9B}">
      <dgm:prSet/>
      <dgm:spPr/>
      <dgm:t>
        <a:bodyPr/>
        <a:lstStyle/>
        <a:p>
          <a:endParaRPr lang="en-AU"/>
        </a:p>
      </dgm:t>
    </dgm:pt>
    <dgm:pt modelId="{C253ED41-4F01-471E-B3B9-CCABAB76C9BA}">
      <dgm:prSet custT="1"/>
      <dgm:spPr>
        <a:xfrm rot="5400000">
          <a:off x="1369929" y="599677"/>
          <a:ext cx="832387"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Char char="•"/>
          </a:pPr>
          <a:r>
            <a:rPr lang="en-AU" sz="800">
              <a:solidFill>
                <a:sysClr val="windowText" lastClr="000000">
                  <a:hueOff val="0"/>
                  <a:satOff val="0"/>
                  <a:lumOff val="0"/>
                  <a:alphaOff val="0"/>
                </a:sysClr>
              </a:solidFill>
              <a:latin typeface="Arial" pitchFamily="34" charset="0"/>
              <a:ea typeface="+mn-ea"/>
              <a:cs typeface="Arial" pitchFamily="34" charset="0"/>
            </a:rPr>
            <a:t>identifies any simulation, case studies or portfolios to be used</a:t>
          </a:r>
        </a:p>
      </dgm:t>
    </dgm:pt>
    <dgm:pt modelId="{636A63BF-AF23-4105-8338-4733A85AF408}" type="sibTrans" cxnId="{3631F03B-7FF9-4346-9AF4-495176385E06}">
      <dgm:prSet/>
      <dgm:spPr/>
      <dgm:t>
        <a:bodyPr/>
        <a:lstStyle/>
        <a:p>
          <a:endParaRPr lang="en-AU"/>
        </a:p>
      </dgm:t>
    </dgm:pt>
    <dgm:pt modelId="{F5D9ED4D-6CE5-49CB-B58B-666A1BF14E84}" type="parTrans" cxnId="{3631F03B-7FF9-4346-9AF4-495176385E06}">
      <dgm:prSet/>
      <dgm:spPr/>
      <dgm:t>
        <a:bodyPr/>
        <a:lstStyle/>
        <a:p>
          <a:endParaRPr lang="en-AU"/>
        </a:p>
      </dgm:t>
    </dgm:pt>
    <dgm:pt modelId="{99C55BEF-DCB2-46D2-B1B1-23E1CE5509F6}">
      <dgm:prSet custT="1"/>
      <dgm:spPr>
        <a:xfrm rot="5400000">
          <a:off x="1369929" y="599677"/>
          <a:ext cx="832387"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Char char="•"/>
          </a:pPr>
          <a:r>
            <a:rPr lang="en-AU" sz="800">
              <a:solidFill>
                <a:sysClr val="windowText" lastClr="000000">
                  <a:hueOff val="0"/>
                  <a:satOff val="0"/>
                  <a:lumOff val="0"/>
                  <a:alphaOff val="0"/>
                </a:sysClr>
              </a:solidFill>
              <a:latin typeface="Arial" pitchFamily="34" charset="0"/>
              <a:ea typeface="+mn-ea"/>
              <a:cs typeface="Arial" pitchFamily="34" charset="0"/>
            </a:rPr>
            <a:t>addresses any specific elements required by the Board</a:t>
          </a:r>
        </a:p>
      </dgm:t>
    </dgm:pt>
    <dgm:pt modelId="{B4E01728-7B16-4D0D-B42D-460BBF063432}" type="parTrans" cxnId="{FABD13C3-6804-450C-8E56-3BA0817A3B47}">
      <dgm:prSet/>
      <dgm:spPr/>
      <dgm:t>
        <a:bodyPr/>
        <a:lstStyle/>
        <a:p>
          <a:endParaRPr lang="en-AU"/>
        </a:p>
      </dgm:t>
    </dgm:pt>
    <dgm:pt modelId="{2DFFBE01-206B-4FE9-8B8E-EFDA0D36C943}" type="sibTrans" cxnId="{FABD13C3-6804-450C-8E56-3BA0817A3B47}">
      <dgm:prSet/>
      <dgm:spPr/>
      <dgm:t>
        <a:bodyPr/>
        <a:lstStyle/>
        <a:p>
          <a:endParaRPr lang="en-AU"/>
        </a:p>
      </dgm:t>
    </dgm:pt>
    <dgm:pt modelId="{DD3CA41E-58C6-437C-A4B5-8643391E66CF}">
      <dgm:prSet custT="1"/>
      <dgm:spPr>
        <a:xfrm rot="5400000">
          <a:off x="1370148" y="3798764"/>
          <a:ext cx="831949" cy="1780353"/>
        </a:xfrm>
        <a:solidFill>
          <a:sysClr val="window" lastClr="FFFFFF">
            <a:alpha val="90000"/>
            <a:hueOff val="0"/>
            <a:satOff val="0"/>
            <a:lumOff val="0"/>
            <a:alphaOff val="0"/>
          </a:sysClr>
        </a:solidFill>
        <a:ln w="3175" cap="flat" cmpd="sng" algn="ctr">
          <a:solidFill>
            <a:srgbClr val="007DC3"/>
          </a:solidFill>
          <a:prstDash val="solid"/>
        </a:ln>
        <a:effectLst/>
      </dgm:spPr>
      <dgm:t>
        <a:bodyPr/>
        <a:lstStyle/>
        <a:p>
          <a:pPr>
            <a:buChar char="•"/>
          </a:pPr>
          <a:r>
            <a:rPr lang="en-AU" sz="800">
              <a:solidFill>
                <a:sysClr val="windowText" lastClr="000000">
                  <a:hueOff val="0"/>
                  <a:satOff val="0"/>
                  <a:lumOff val="0"/>
                  <a:alphaOff val="0"/>
                </a:sysClr>
              </a:solidFill>
              <a:latin typeface="Arial" pitchFamily="34" charset="0"/>
              <a:ea typeface="+mn-ea"/>
              <a:cs typeface="Arial" pitchFamily="34" charset="0"/>
            </a:rPr>
            <a:t>review and adapt plan as necessary</a:t>
          </a:r>
        </a:p>
      </dgm:t>
    </dgm:pt>
    <dgm:pt modelId="{2015FBC7-83CE-4059-BAAC-6AF10F9CD92D}" type="parTrans" cxnId="{7BB328D7-8FC8-43D1-8934-DF053F59527A}">
      <dgm:prSet/>
      <dgm:spPr/>
      <dgm:t>
        <a:bodyPr/>
        <a:lstStyle/>
        <a:p>
          <a:endParaRPr lang="en-AU"/>
        </a:p>
      </dgm:t>
    </dgm:pt>
    <dgm:pt modelId="{3CCBF977-CB88-4393-8558-6456333B27FF}" type="sibTrans" cxnId="{7BB328D7-8FC8-43D1-8934-DF053F59527A}">
      <dgm:prSet/>
      <dgm:spPr/>
      <dgm:t>
        <a:bodyPr/>
        <a:lstStyle/>
        <a:p>
          <a:endParaRPr lang="en-AU"/>
        </a:p>
      </dgm:t>
    </dgm:pt>
    <dgm:pt modelId="{B4318069-9861-4B41-A063-59270DDD2792}" type="pres">
      <dgm:prSet presAssocID="{E2A8F451-E5D3-4367-828F-DEA5AF21B535}" presName="linearFlow" presStyleCnt="0">
        <dgm:presLayoutVars>
          <dgm:dir/>
          <dgm:animLvl val="lvl"/>
          <dgm:resizeHandles val="exact"/>
        </dgm:presLayoutVars>
      </dgm:prSet>
      <dgm:spPr/>
    </dgm:pt>
    <dgm:pt modelId="{0686FFEA-2BE9-4F47-BE39-257027DC54C8}" type="pres">
      <dgm:prSet presAssocID="{0991BD92-6C8A-4EDC-B2D6-652C59F044A6}" presName="composite" presStyleCnt="0"/>
      <dgm:spPr/>
    </dgm:pt>
    <dgm:pt modelId="{182946E5-C1B2-4A88-8388-B2B8FBB5EB73}" type="pres">
      <dgm:prSet presAssocID="{0991BD92-6C8A-4EDC-B2D6-652C59F044A6}" presName="parentText" presStyleLbl="alignNode1" presStyleIdx="0" presStyleCnt="6" custLinFactNeighborX="-62682" custLinFactNeighborY="0">
        <dgm:presLayoutVars>
          <dgm:chMax val="1"/>
          <dgm:bulletEnabled val="1"/>
        </dgm:presLayoutVars>
      </dgm:prSet>
      <dgm:spPr/>
    </dgm:pt>
    <dgm:pt modelId="{586E2153-5EDA-41DF-AC16-CE4D3E996581}" type="pres">
      <dgm:prSet presAssocID="{0991BD92-6C8A-4EDC-B2D6-652C59F044A6}" presName="descendantText" presStyleLbl="alignAcc1" presStyleIdx="0" presStyleCnt="6">
        <dgm:presLayoutVars>
          <dgm:bulletEnabled val="1"/>
        </dgm:presLayoutVars>
      </dgm:prSet>
      <dgm:spPr/>
    </dgm:pt>
    <dgm:pt modelId="{F0874D59-4052-4DAD-8247-5A4F91AC89EF}" type="pres">
      <dgm:prSet presAssocID="{D66E9EAE-E3EF-4167-8D89-CCDB57616A09}" presName="sp" presStyleCnt="0"/>
      <dgm:spPr/>
    </dgm:pt>
    <dgm:pt modelId="{5833519E-8BB1-43DD-B509-2F104A5006A7}" type="pres">
      <dgm:prSet presAssocID="{7FF1B058-DA5B-4C40-B529-EC4A57593BA5}" presName="composite" presStyleCnt="0"/>
      <dgm:spPr/>
    </dgm:pt>
    <dgm:pt modelId="{564013B0-18A1-4016-A75C-8EEAF3F6AA3B}" type="pres">
      <dgm:prSet presAssocID="{7FF1B058-DA5B-4C40-B529-EC4A57593BA5}" presName="parentText" presStyleLbl="alignNode1" presStyleIdx="1" presStyleCnt="6">
        <dgm:presLayoutVars>
          <dgm:chMax val="1"/>
          <dgm:bulletEnabled val="1"/>
        </dgm:presLayoutVars>
      </dgm:prSet>
      <dgm:spPr/>
    </dgm:pt>
    <dgm:pt modelId="{2188AAD4-5597-4E48-AFD8-C1EBDFB597B1}" type="pres">
      <dgm:prSet presAssocID="{7FF1B058-DA5B-4C40-B529-EC4A57593BA5}" presName="descendantText" presStyleLbl="alignAcc1" presStyleIdx="1" presStyleCnt="6">
        <dgm:presLayoutVars>
          <dgm:bulletEnabled val="1"/>
        </dgm:presLayoutVars>
      </dgm:prSet>
      <dgm:spPr/>
    </dgm:pt>
    <dgm:pt modelId="{56B19600-B308-48EF-9A61-0653EE69C7AB}" type="pres">
      <dgm:prSet presAssocID="{40D5ED00-B00A-43B6-A8E6-7EFF7F0ECC86}" presName="sp" presStyleCnt="0"/>
      <dgm:spPr/>
    </dgm:pt>
    <dgm:pt modelId="{7188B8FC-E2C5-449A-963A-AEF320419437}" type="pres">
      <dgm:prSet presAssocID="{D377AFA4-43D0-4DDA-A556-053A689F62BC}" presName="composite" presStyleCnt="0"/>
      <dgm:spPr/>
    </dgm:pt>
    <dgm:pt modelId="{3899EE6D-2519-45C2-AC4B-3DC7EDB3F7DB}" type="pres">
      <dgm:prSet presAssocID="{D377AFA4-43D0-4DDA-A556-053A689F62BC}" presName="parentText" presStyleLbl="alignNode1" presStyleIdx="2" presStyleCnt="6">
        <dgm:presLayoutVars>
          <dgm:chMax val="1"/>
          <dgm:bulletEnabled val="1"/>
        </dgm:presLayoutVars>
      </dgm:prSet>
      <dgm:spPr/>
    </dgm:pt>
    <dgm:pt modelId="{22ECB91A-19CD-4A07-B34E-8F7433C0FF84}" type="pres">
      <dgm:prSet presAssocID="{D377AFA4-43D0-4DDA-A556-053A689F62BC}" presName="descendantText" presStyleLbl="alignAcc1" presStyleIdx="2" presStyleCnt="6">
        <dgm:presLayoutVars>
          <dgm:bulletEnabled val="1"/>
        </dgm:presLayoutVars>
      </dgm:prSet>
      <dgm:spPr/>
    </dgm:pt>
    <dgm:pt modelId="{16514D6F-EF2C-4598-ABCF-850DF25D6600}" type="pres">
      <dgm:prSet presAssocID="{5D617EB9-5869-4FA0-8B83-E5E7FD348EFC}" presName="sp" presStyleCnt="0"/>
      <dgm:spPr/>
    </dgm:pt>
    <dgm:pt modelId="{1C5013CC-0ACC-49D8-B2D0-3F18D02EDA09}" type="pres">
      <dgm:prSet presAssocID="{8C335DCE-2AB8-437A-AA2D-82AAE7F31CAD}" presName="composite" presStyleCnt="0"/>
      <dgm:spPr/>
    </dgm:pt>
    <dgm:pt modelId="{1CDA4E3B-9F29-4658-B486-865354EEF2D7}" type="pres">
      <dgm:prSet presAssocID="{8C335DCE-2AB8-437A-AA2D-82AAE7F31CAD}" presName="parentText" presStyleLbl="alignNode1" presStyleIdx="3" presStyleCnt="6" custLinFactNeighborY="-744">
        <dgm:presLayoutVars>
          <dgm:chMax val="1"/>
          <dgm:bulletEnabled val="1"/>
        </dgm:presLayoutVars>
      </dgm:prSet>
      <dgm:spPr/>
    </dgm:pt>
    <dgm:pt modelId="{66A1B254-BA32-40C3-8D7F-93D257C9A9C7}" type="pres">
      <dgm:prSet presAssocID="{8C335DCE-2AB8-437A-AA2D-82AAE7F31CAD}" presName="descendantText" presStyleLbl="alignAcc1" presStyleIdx="3" presStyleCnt="6">
        <dgm:presLayoutVars>
          <dgm:bulletEnabled val="1"/>
        </dgm:presLayoutVars>
      </dgm:prSet>
      <dgm:spPr/>
    </dgm:pt>
    <dgm:pt modelId="{FD2D1ED1-D357-4E52-BB7A-91B5A0B2A157}" type="pres">
      <dgm:prSet presAssocID="{8BF71936-FCB8-4FBE-A9B7-182A827B5862}" presName="sp" presStyleCnt="0"/>
      <dgm:spPr/>
    </dgm:pt>
    <dgm:pt modelId="{5C9BE238-85E2-4D28-8396-685B007F31B3}" type="pres">
      <dgm:prSet presAssocID="{05FFE50E-9A99-4C76-98C2-AB4F9005E67F}" presName="composite" presStyleCnt="0"/>
      <dgm:spPr/>
    </dgm:pt>
    <dgm:pt modelId="{3C7D718E-649A-4450-A31E-D906C3737A6C}" type="pres">
      <dgm:prSet presAssocID="{05FFE50E-9A99-4C76-98C2-AB4F9005E67F}" presName="parentText" presStyleLbl="alignNode1" presStyleIdx="4" presStyleCnt="6">
        <dgm:presLayoutVars>
          <dgm:chMax val="1"/>
          <dgm:bulletEnabled val="1"/>
        </dgm:presLayoutVars>
      </dgm:prSet>
      <dgm:spPr/>
    </dgm:pt>
    <dgm:pt modelId="{A9279F23-C1B3-41E3-BBB8-E63565397376}" type="pres">
      <dgm:prSet presAssocID="{05FFE50E-9A99-4C76-98C2-AB4F9005E67F}" presName="descendantText" presStyleLbl="alignAcc1" presStyleIdx="4" presStyleCnt="6">
        <dgm:presLayoutVars>
          <dgm:bulletEnabled val="1"/>
        </dgm:presLayoutVars>
      </dgm:prSet>
      <dgm:spPr>
        <a:prstGeom prst="round2SameRect">
          <a:avLst/>
        </a:prstGeom>
      </dgm:spPr>
    </dgm:pt>
    <dgm:pt modelId="{C0B63F43-8B95-4DE7-A7AF-F8FEAC470D1E}" type="pres">
      <dgm:prSet presAssocID="{67E9B614-2017-4DC8-96B6-E108D36E9C47}" presName="sp" presStyleCnt="0"/>
      <dgm:spPr/>
    </dgm:pt>
    <dgm:pt modelId="{A3870A67-8510-41C3-B47C-440246E38F69}" type="pres">
      <dgm:prSet presAssocID="{24A56744-6FAF-4838-9C45-F0FAC12E5784}" presName="composite" presStyleCnt="0"/>
      <dgm:spPr/>
    </dgm:pt>
    <dgm:pt modelId="{7E946B1F-CDC7-4B94-9664-A0BFF64DD9C7}" type="pres">
      <dgm:prSet presAssocID="{24A56744-6FAF-4838-9C45-F0FAC12E5784}" presName="parentText" presStyleLbl="alignNode1" presStyleIdx="5" presStyleCnt="6">
        <dgm:presLayoutVars>
          <dgm:chMax val="1"/>
          <dgm:bulletEnabled val="1"/>
        </dgm:presLayoutVars>
      </dgm:prSet>
      <dgm:spPr/>
    </dgm:pt>
    <dgm:pt modelId="{2AC36805-9E84-4109-A0E1-0EBF2B5ED9F0}" type="pres">
      <dgm:prSet presAssocID="{24A56744-6FAF-4838-9C45-F0FAC12E5784}" presName="descendantText" presStyleLbl="alignAcc1" presStyleIdx="5" presStyleCnt="6" custLinFactNeighborX="0" custLinFactNeighborY="-3435">
        <dgm:presLayoutVars>
          <dgm:bulletEnabled val="1"/>
        </dgm:presLayoutVars>
      </dgm:prSet>
      <dgm:spPr/>
    </dgm:pt>
  </dgm:ptLst>
  <dgm:cxnLst>
    <dgm:cxn modelId="{D82F100D-0A82-4FCB-9C2F-B25ED616A31E}" srcId="{0991BD92-6C8A-4EDC-B2D6-652C59F044A6}" destId="{7AFA8311-3B49-43E3-B237-4EDAB136D6AF}" srcOrd="2" destOrd="0" parTransId="{921CCE61-A083-4505-A7B2-21A258648231}" sibTransId="{45096F22-7F67-4CCC-891B-19A0869AF32C}"/>
    <dgm:cxn modelId="{160C5613-69A6-4F3D-98C7-FDF0835CCC22}" type="presOf" srcId="{43C18345-70E1-41F6-BA66-EDDB08986B94}" destId="{2188AAD4-5597-4E48-AFD8-C1EBDFB597B1}" srcOrd="0" destOrd="0" presId="urn:microsoft.com/office/officeart/2005/8/layout/chevron2"/>
    <dgm:cxn modelId="{30E6F015-D75B-44E7-A9AC-164AD0B95669}" srcId="{7FF1B058-DA5B-4C40-B529-EC4A57593BA5}" destId="{43C18345-70E1-41F6-BA66-EDDB08986B94}" srcOrd="0" destOrd="0" parTransId="{FF7362D6-8C27-46B2-AC13-B782D9578428}" sibTransId="{79B68486-3B59-4998-B665-11B466B069F4}"/>
    <dgm:cxn modelId="{4CA58124-B24D-4641-B358-9961C078526F}" type="presOf" srcId="{1F99412B-BA26-429D-86C8-5E10665C585A}" destId="{2188AAD4-5597-4E48-AFD8-C1EBDFB597B1}" srcOrd="0" destOrd="1" presId="urn:microsoft.com/office/officeart/2005/8/layout/chevron2"/>
    <dgm:cxn modelId="{E4CA7E37-5CB9-46D0-8544-E040BA5CAA1F}" type="presOf" srcId="{F71D7088-7033-486A-A71B-8944A34DD493}" destId="{2AC36805-9E84-4109-A0E1-0EBF2B5ED9F0}" srcOrd="0" destOrd="0" presId="urn:microsoft.com/office/officeart/2005/8/layout/chevron2"/>
    <dgm:cxn modelId="{3631F03B-7FF9-4346-9AF4-495176385E06}" srcId="{7FF1B058-DA5B-4C40-B529-EC4A57593BA5}" destId="{C253ED41-4F01-471E-B3B9-CCABAB76C9BA}" srcOrd="3" destOrd="0" parTransId="{F5D9ED4D-6CE5-49CB-B58B-666A1BF14E84}" sibTransId="{636A63BF-AF23-4105-8338-4733A85AF408}"/>
    <dgm:cxn modelId="{ADE91261-AEB6-4927-A725-0C538C87E59A}" type="presOf" srcId="{2110E629-409E-41AF-8763-3F94AF2126AE}" destId="{2AC36805-9E84-4109-A0E1-0EBF2B5ED9F0}" srcOrd="0" destOrd="2" presId="urn:microsoft.com/office/officeart/2005/8/layout/chevron2"/>
    <dgm:cxn modelId="{047B2462-095F-4B47-8747-A4A20C85AF5F}" srcId="{E2A8F451-E5D3-4367-828F-DEA5AF21B535}" destId="{7FF1B058-DA5B-4C40-B529-EC4A57593BA5}" srcOrd="1" destOrd="0" parTransId="{19FE2B6D-8A49-4973-A681-D713EC9C1FBE}" sibTransId="{40D5ED00-B00A-43B6-A8E6-7EFF7F0ECC86}"/>
    <dgm:cxn modelId="{E3E49444-80E9-4E08-9F46-3593A3CB35EF}" type="presOf" srcId="{7FF1B058-DA5B-4C40-B529-EC4A57593BA5}" destId="{564013B0-18A1-4016-A75C-8EEAF3F6AA3B}" srcOrd="0" destOrd="0" presId="urn:microsoft.com/office/officeart/2005/8/layout/chevron2"/>
    <dgm:cxn modelId="{0F1B7A6B-5050-4ED1-BD4F-62A11E7CC38B}" srcId="{8C335DCE-2AB8-437A-AA2D-82AAE7F31CAD}" destId="{AE93ACE5-92FD-4987-B8B2-D8A696A0147C}" srcOrd="2" destOrd="0" parTransId="{43E8D6D5-BE06-4619-B7C0-DE9D86F64A3E}" sibTransId="{91FB219C-925A-4895-A11B-1D433F24D44B}"/>
    <dgm:cxn modelId="{18451E4F-9156-452B-A2E1-62DE348B69FC}" type="presOf" srcId="{22407A46-0F63-4971-B37A-21D985C8DB52}" destId="{22ECB91A-19CD-4A07-B34E-8F7433C0FF84}" srcOrd="0" destOrd="1" presId="urn:microsoft.com/office/officeart/2005/8/layout/chevron2"/>
    <dgm:cxn modelId="{ECED6351-D133-42E4-958E-C861D01AF4FB}" type="presOf" srcId="{D377AFA4-43D0-4DDA-A556-053A689F62BC}" destId="{3899EE6D-2519-45C2-AC4B-3DC7EDB3F7DB}" srcOrd="0" destOrd="0" presId="urn:microsoft.com/office/officeart/2005/8/layout/chevron2"/>
    <dgm:cxn modelId="{8F203A73-275D-4793-B165-78672EC0A580}" srcId="{0991BD92-6C8A-4EDC-B2D6-652C59F044A6}" destId="{86E03094-F3A0-4005-A365-E378CDDB8EF8}" srcOrd="1" destOrd="0" parTransId="{2BD8F394-2A7F-468C-BD73-0729CC9CD764}" sibTransId="{FEE9CAF8-AFBD-40A4-A106-F5BA1ABAA068}"/>
    <dgm:cxn modelId="{F917C953-E762-4CEF-9387-E19022929147}" srcId="{24A56744-6FAF-4838-9C45-F0FAC12E5784}" destId="{BAD4A14F-D813-437A-98E6-3AA5ED043FB3}" srcOrd="1" destOrd="0" parTransId="{A2E3C4C0-2AE5-4E47-A000-4C7E74B8BDAC}" sibTransId="{0BEECBF4-8973-40FA-8900-1BD5C6F57A52}"/>
    <dgm:cxn modelId="{77677075-F384-4847-8449-74886EC42B3E}" srcId="{E2A8F451-E5D3-4367-828F-DEA5AF21B535}" destId="{24A56744-6FAF-4838-9C45-F0FAC12E5784}" srcOrd="5" destOrd="0" parTransId="{A6536DE8-7D83-48BF-A765-282ED260C0E7}" sibTransId="{74515CE6-11CF-4F24-A2E9-F9C9C5B70FAD}"/>
    <dgm:cxn modelId="{18680C58-EE85-4911-9EBF-8F631876FC9B}" srcId="{7FF1B058-DA5B-4C40-B529-EC4A57593BA5}" destId="{1F99412B-BA26-429D-86C8-5E10665C585A}" srcOrd="1" destOrd="0" parTransId="{57C11CD4-5BFF-47AB-A681-0C1C7C456EDF}" sibTransId="{8CC75379-2B9F-473B-A3C4-DCDC6079A564}"/>
    <dgm:cxn modelId="{465E6978-AC11-41CE-A346-BAEEB5A2D1F1}" type="presOf" srcId="{99C55BEF-DCB2-46D2-B1B1-23E1CE5509F6}" destId="{2188AAD4-5597-4E48-AFD8-C1EBDFB597B1}" srcOrd="0" destOrd="2" presId="urn:microsoft.com/office/officeart/2005/8/layout/chevron2"/>
    <dgm:cxn modelId="{9C20D15A-1DC7-48E3-BAC2-AB38561A09F1}" type="presOf" srcId="{DD3CA41E-58C6-437C-A4B5-8643391E66CF}" destId="{A9279F23-C1B3-41E3-BBB8-E63565397376}" srcOrd="0" destOrd="3" presId="urn:microsoft.com/office/officeart/2005/8/layout/chevron2"/>
    <dgm:cxn modelId="{25A0D97C-CD23-4EFF-9DEF-939884CE962C}" type="presOf" srcId="{E2A8F451-E5D3-4367-828F-DEA5AF21B535}" destId="{B4318069-9861-4B41-A063-59270DDD2792}" srcOrd="0" destOrd="0" presId="urn:microsoft.com/office/officeart/2005/8/layout/chevron2"/>
    <dgm:cxn modelId="{EA046483-B428-42D3-A97C-1706ECEBB4CB}" type="presOf" srcId="{86E03094-F3A0-4005-A365-E378CDDB8EF8}" destId="{586E2153-5EDA-41DF-AC16-CE4D3E996581}" srcOrd="0" destOrd="1" presId="urn:microsoft.com/office/officeart/2005/8/layout/chevron2"/>
    <dgm:cxn modelId="{32FDF183-BC17-461D-ABCB-572A9892FCAC}" type="presOf" srcId="{05FFE50E-9A99-4C76-98C2-AB4F9005E67F}" destId="{3C7D718E-649A-4450-A31E-D906C3737A6C}" srcOrd="0" destOrd="0" presId="urn:microsoft.com/office/officeart/2005/8/layout/chevron2"/>
    <dgm:cxn modelId="{F7682494-925B-C74A-98B6-2CC9C25F9EEA}" srcId="{8C335DCE-2AB8-437A-AA2D-82AAE7F31CAD}" destId="{1351E2E7-56EF-744F-B2EE-D0C2EC47BBD2}" srcOrd="1" destOrd="0" parTransId="{B956E3EC-C381-FD45-AF87-A5BB06150444}" sibTransId="{E642C138-62C3-2B46-9EE8-9161C82EEAF0}"/>
    <dgm:cxn modelId="{004E6094-B18A-4073-9D56-B52AEA3D9591}" type="presOf" srcId="{82AB6835-3CFA-43B4-A6A8-DB5B55773762}" destId="{A9279F23-C1B3-41E3-BBB8-E63565397376}" srcOrd="0" destOrd="0" presId="urn:microsoft.com/office/officeart/2005/8/layout/chevron2"/>
    <dgm:cxn modelId="{BE3D829A-D02A-4835-BF1F-9DFE57AB7E6A}" srcId="{E2A8F451-E5D3-4367-828F-DEA5AF21B535}" destId="{D377AFA4-43D0-4DDA-A556-053A689F62BC}" srcOrd="2" destOrd="0" parTransId="{B41AB9F3-7BA6-4C71-89B0-0B5E443FD4AD}" sibTransId="{5D617EB9-5869-4FA0-8B83-E5E7FD348EFC}"/>
    <dgm:cxn modelId="{54AE709E-63A9-4AC0-9C50-DDE3082DB588}" srcId="{D377AFA4-43D0-4DDA-A556-053A689F62BC}" destId="{22407A46-0F63-4971-B37A-21D985C8DB52}" srcOrd="1" destOrd="0" parTransId="{53B075A7-1F3B-4AD1-82C3-CDA703BDF59D}" sibTransId="{2D016A53-3F8A-493B-9DCC-AD53B8212319}"/>
    <dgm:cxn modelId="{2F2473A1-F6C9-4259-B864-B3606BB59AF7}" type="presOf" srcId="{8C335DCE-2AB8-437A-AA2D-82AAE7F31CAD}" destId="{1CDA4E3B-9F29-4658-B486-865354EEF2D7}" srcOrd="0" destOrd="0" presId="urn:microsoft.com/office/officeart/2005/8/layout/chevron2"/>
    <dgm:cxn modelId="{E4D676A2-60AC-4ABC-A1F3-43A57559EA33}" srcId="{D377AFA4-43D0-4DDA-A556-053A689F62BC}" destId="{077DBEDD-3E16-4940-B3EF-BDF8815F0F89}" srcOrd="2" destOrd="0" parTransId="{A5E14852-B40A-425C-AA1F-3A900E44B11A}" sibTransId="{A6104793-385A-4B0D-B2E2-D77B89BD3A12}"/>
    <dgm:cxn modelId="{98DE4AA7-1EFF-4480-962B-B38541071175}" type="presOf" srcId="{D1832AF4-C51D-48FA-9A6A-375D946294F3}" destId="{A9279F23-C1B3-41E3-BBB8-E63565397376}" srcOrd="0" destOrd="1" presId="urn:microsoft.com/office/officeart/2005/8/layout/chevron2"/>
    <dgm:cxn modelId="{9FB43BA8-6C83-4405-BBC0-C755155B1505}" type="presOf" srcId="{AE93ACE5-92FD-4987-B8B2-D8A696A0147C}" destId="{66A1B254-BA32-40C3-8D7F-93D257C9A9C7}" srcOrd="0" destOrd="2" presId="urn:microsoft.com/office/officeart/2005/8/layout/chevron2"/>
    <dgm:cxn modelId="{7DBA9DAC-E2C9-494B-AC76-FF0B5B3867C2}" type="presOf" srcId="{7AFA8311-3B49-43E3-B237-4EDAB136D6AF}" destId="{586E2153-5EDA-41DF-AC16-CE4D3E996581}" srcOrd="0" destOrd="2" presId="urn:microsoft.com/office/officeart/2005/8/layout/chevron2"/>
    <dgm:cxn modelId="{8C67FAAC-1787-421E-A572-7EC16668B6F6}" type="presOf" srcId="{077DBEDD-3E16-4940-B3EF-BDF8815F0F89}" destId="{22ECB91A-19CD-4A07-B34E-8F7433C0FF84}" srcOrd="0" destOrd="2" presId="urn:microsoft.com/office/officeart/2005/8/layout/chevron2"/>
    <dgm:cxn modelId="{DB4D3AAD-0D43-4545-B616-69617A7979BA}" type="presOf" srcId="{0991BD92-6C8A-4EDC-B2D6-652C59F044A6}" destId="{182946E5-C1B2-4A88-8388-B2B8FBB5EB73}" srcOrd="0" destOrd="0" presId="urn:microsoft.com/office/officeart/2005/8/layout/chevron2"/>
    <dgm:cxn modelId="{2C31D1AF-81A2-4DFD-875F-1F54F50A9E1D}" type="presOf" srcId="{1351E2E7-56EF-744F-B2EE-D0C2EC47BBD2}" destId="{66A1B254-BA32-40C3-8D7F-93D257C9A9C7}" srcOrd="0" destOrd="1" presId="urn:microsoft.com/office/officeart/2005/8/layout/chevron2"/>
    <dgm:cxn modelId="{6BC5A1B2-8B9B-4353-A380-17A68943E0B5}" srcId="{24A56744-6FAF-4838-9C45-F0FAC12E5784}" destId="{2110E629-409E-41AF-8763-3F94AF2126AE}" srcOrd="2" destOrd="0" parTransId="{A19603CB-C25B-4173-ABF3-981250109B86}" sibTransId="{273F4AF7-8C56-44C0-8843-39977C29D78E}"/>
    <dgm:cxn modelId="{9FD578B6-243F-40B6-ACA0-E0DD825961D2}" srcId="{0991BD92-6C8A-4EDC-B2D6-652C59F044A6}" destId="{6B4EAE05-88BD-4D1F-A564-2CF2DC211F16}" srcOrd="0" destOrd="0" parTransId="{1A3155F2-2D48-4588-B998-C761647A984B}" sibTransId="{BB55F417-EE12-4F50-83D1-CB77C105616D}"/>
    <dgm:cxn modelId="{11CA65BF-F663-4EEA-A6BD-F8DAD9B9112F}" srcId="{24A56744-6FAF-4838-9C45-F0FAC12E5784}" destId="{F71D7088-7033-486A-A71B-8944A34DD493}" srcOrd="0" destOrd="0" parTransId="{75BFD2A3-BC33-48BC-824A-F45C50614ED6}" sibTransId="{FE19369B-806E-4CB3-A4C5-891DE8A97955}"/>
    <dgm:cxn modelId="{7BB328D7-8FC8-43D1-8934-DF053F59527A}" srcId="{05FFE50E-9A99-4C76-98C2-AB4F9005E67F}" destId="{DD3CA41E-58C6-437C-A4B5-8643391E66CF}" srcOrd="3" destOrd="0" parTransId="{2015FBC7-83CE-4059-BAAC-6AF10F9CD92D}" sibTransId="{3CCBF977-CB88-4393-8558-6456333B27FF}"/>
    <dgm:cxn modelId="{0A01A5D7-0B3F-4F99-A9E7-D05949302FA5}" srcId="{8C335DCE-2AB8-437A-AA2D-82AAE7F31CAD}" destId="{E7F650CC-A7EA-403F-AA66-158AF38861F5}" srcOrd="3" destOrd="0" parTransId="{BDC9D088-34FD-4998-98C6-3A01BE657802}" sibTransId="{4809984B-5E9A-4417-8839-2FC92F03088B}"/>
    <dgm:cxn modelId="{99F7B4C0-96AF-46A6-AD3D-504C98C6395D}" srcId="{E2A8F451-E5D3-4367-828F-DEA5AF21B535}" destId="{0991BD92-6C8A-4EDC-B2D6-652C59F044A6}" srcOrd="0" destOrd="0" parTransId="{0DE80219-621B-4FE0-9961-1AB844A29C6A}" sibTransId="{D66E9EAE-E3EF-4167-8D89-CCDB57616A09}"/>
    <dgm:cxn modelId="{FABD13C3-6804-450C-8E56-3BA0817A3B47}" srcId="{7FF1B058-DA5B-4C40-B529-EC4A57593BA5}" destId="{99C55BEF-DCB2-46D2-B1B1-23E1CE5509F6}" srcOrd="2" destOrd="0" parTransId="{B4E01728-7B16-4D0D-B42D-460BBF063432}" sibTransId="{2DFFBE01-206B-4FE9-8B8E-EFDA0D36C943}"/>
    <dgm:cxn modelId="{AD61B3C3-CA48-499F-BDE9-A6C906CAE624}" type="presOf" srcId="{6B4EAE05-88BD-4D1F-A564-2CF2DC211F16}" destId="{586E2153-5EDA-41DF-AC16-CE4D3E996581}" srcOrd="0" destOrd="0" presId="urn:microsoft.com/office/officeart/2005/8/layout/chevron2"/>
    <dgm:cxn modelId="{FCE664E5-C327-4025-A634-FB5B5570F748}" type="presOf" srcId="{09C131F5-B448-48BF-8FF6-F55F2F05EBA4}" destId="{66A1B254-BA32-40C3-8D7F-93D257C9A9C7}" srcOrd="0" destOrd="0" presId="urn:microsoft.com/office/officeart/2005/8/layout/chevron2"/>
    <dgm:cxn modelId="{6C9BF7E5-801E-4980-BC1E-2B6DDA88C9CF}" type="presOf" srcId="{85A97CA6-01BA-4CB1-844B-34FB26B5EC5D}" destId="{A9279F23-C1B3-41E3-BBB8-E63565397376}" srcOrd="0" destOrd="2" presId="urn:microsoft.com/office/officeart/2005/8/layout/chevron2"/>
    <dgm:cxn modelId="{576712E7-45A5-46A8-BCCA-FEEC3E68F97A}" type="presOf" srcId="{C253ED41-4F01-471E-B3B9-CCABAB76C9BA}" destId="{2188AAD4-5597-4E48-AFD8-C1EBDFB597B1}" srcOrd="0" destOrd="3" presId="urn:microsoft.com/office/officeart/2005/8/layout/chevron2"/>
    <dgm:cxn modelId="{D92421EE-5289-4F8F-89C9-68FD8AF762A1}" srcId="{E2A8F451-E5D3-4367-828F-DEA5AF21B535}" destId="{8C335DCE-2AB8-437A-AA2D-82AAE7F31CAD}" srcOrd="3" destOrd="0" parTransId="{0B90B2D2-4EC0-49E6-B247-BAC9B8295847}" sibTransId="{8BF71936-FCB8-4FBE-A9B7-182A827B5862}"/>
    <dgm:cxn modelId="{78E990F4-6E42-4AF5-95E4-A11CCD5DEF34}" srcId="{05FFE50E-9A99-4C76-98C2-AB4F9005E67F}" destId="{82AB6835-3CFA-43B4-A6A8-DB5B55773762}" srcOrd="0" destOrd="0" parTransId="{7A8694BC-EA54-4721-AB41-C596BAB3EEC3}" sibTransId="{11DE948F-76CD-4180-893A-5DF3CA4D2372}"/>
    <dgm:cxn modelId="{9BAE9BF6-150C-4AE9-8062-E9E10DB4949D}" srcId="{05FFE50E-9A99-4C76-98C2-AB4F9005E67F}" destId="{D1832AF4-C51D-48FA-9A6A-375D946294F3}" srcOrd="1" destOrd="0" parTransId="{BB1352D1-1AF9-4DE7-AF9F-9C5AA69E1CCC}" sibTransId="{EED4A052-D0F4-436F-9B45-D9B1E1892728}"/>
    <dgm:cxn modelId="{EE6774F7-90E8-4F97-AACF-05B950670199}" type="presOf" srcId="{BAD4A14F-D813-437A-98E6-3AA5ED043FB3}" destId="{2AC36805-9E84-4109-A0E1-0EBF2B5ED9F0}" srcOrd="0" destOrd="1" presId="urn:microsoft.com/office/officeart/2005/8/layout/chevron2"/>
    <dgm:cxn modelId="{FD0503F8-EFBB-432F-9526-10026CBE280B}" type="presOf" srcId="{24A56744-6FAF-4838-9C45-F0FAC12E5784}" destId="{7E946B1F-CDC7-4B94-9664-A0BFF64DD9C7}" srcOrd="0" destOrd="0" presId="urn:microsoft.com/office/officeart/2005/8/layout/chevron2"/>
    <dgm:cxn modelId="{014BB3F9-9E3D-4468-8A25-6A54A0117157}" srcId="{E2A8F451-E5D3-4367-828F-DEA5AF21B535}" destId="{05FFE50E-9A99-4C76-98C2-AB4F9005E67F}" srcOrd="4" destOrd="0" parTransId="{DA9F11E6-0B68-452E-B67C-998955D6C005}" sibTransId="{67E9B614-2017-4DC8-96B6-E108D36E9C47}"/>
    <dgm:cxn modelId="{739CA3FA-DDD8-44BF-9E46-127C4B620CB7}" type="presOf" srcId="{0B9D0697-1596-43BE-9EAB-F6B259708FC8}" destId="{22ECB91A-19CD-4A07-B34E-8F7433C0FF84}" srcOrd="0" destOrd="0" presId="urn:microsoft.com/office/officeart/2005/8/layout/chevron2"/>
    <dgm:cxn modelId="{57331FFD-3050-4E7F-9F98-DC856F9B541F}" srcId="{D377AFA4-43D0-4DDA-A556-053A689F62BC}" destId="{0B9D0697-1596-43BE-9EAB-F6B259708FC8}" srcOrd="0" destOrd="0" parTransId="{B9770F95-5498-475D-9E24-3E523AAC5B1D}" sibTransId="{A2659E06-B797-452B-AAE7-766772E9CD7A}"/>
    <dgm:cxn modelId="{B53F499F-B4D8-433E-A785-39CB94C56AE1}" srcId="{8C335DCE-2AB8-437A-AA2D-82AAE7F31CAD}" destId="{09C131F5-B448-48BF-8FF6-F55F2F05EBA4}" srcOrd="0" destOrd="0" parTransId="{3BC6D050-BAF9-40D5-8818-88A05B19C358}" sibTransId="{6A6B4EA4-E75C-48EA-B79E-EEA496E0939D}"/>
    <dgm:cxn modelId="{064F75FF-C960-48EE-B79D-8672699B3833}" srcId="{05FFE50E-9A99-4C76-98C2-AB4F9005E67F}" destId="{85A97CA6-01BA-4CB1-844B-34FB26B5EC5D}" srcOrd="2" destOrd="0" parTransId="{FBDD664B-1077-4082-82AD-F7503A52D8BE}" sibTransId="{2BF04199-E3C8-410B-82D8-7C085334BD95}"/>
    <dgm:cxn modelId="{BD1FB6FF-1FFB-4791-987C-604F93464F7C}" type="presOf" srcId="{E7F650CC-A7EA-403F-AA66-158AF38861F5}" destId="{66A1B254-BA32-40C3-8D7F-93D257C9A9C7}" srcOrd="0" destOrd="3" presId="urn:microsoft.com/office/officeart/2005/8/layout/chevron2"/>
    <dgm:cxn modelId="{550AF995-263A-4B66-B2C5-77DB9BE1A518}" type="presParOf" srcId="{B4318069-9861-4B41-A063-59270DDD2792}" destId="{0686FFEA-2BE9-4F47-BE39-257027DC54C8}" srcOrd="0" destOrd="0" presId="urn:microsoft.com/office/officeart/2005/8/layout/chevron2"/>
    <dgm:cxn modelId="{CAB2C970-754C-4012-8B02-C0F2147DE9B9}" type="presParOf" srcId="{0686FFEA-2BE9-4F47-BE39-257027DC54C8}" destId="{182946E5-C1B2-4A88-8388-B2B8FBB5EB73}" srcOrd="0" destOrd="0" presId="urn:microsoft.com/office/officeart/2005/8/layout/chevron2"/>
    <dgm:cxn modelId="{0070CE87-71F6-4D2F-BAF2-746B2B89D0DA}" type="presParOf" srcId="{0686FFEA-2BE9-4F47-BE39-257027DC54C8}" destId="{586E2153-5EDA-41DF-AC16-CE4D3E996581}" srcOrd="1" destOrd="0" presId="urn:microsoft.com/office/officeart/2005/8/layout/chevron2"/>
    <dgm:cxn modelId="{C0CF408E-97E3-4B5B-B1CF-E363147F30B5}" type="presParOf" srcId="{B4318069-9861-4B41-A063-59270DDD2792}" destId="{F0874D59-4052-4DAD-8247-5A4F91AC89EF}" srcOrd="1" destOrd="0" presId="urn:microsoft.com/office/officeart/2005/8/layout/chevron2"/>
    <dgm:cxn modelId="{315DC841-49A1-42D9-81F7-DBA7E418E7DF}" type="presParOf" srcId="{B4318069-9861-4B41-A063-59270DDD2792}" destId="{5833519E-8BB1-43DD-B509-2F104A5006A7}" srcOrd="2" destOrd="0" presId="urn:microsoft.com/office/officeart/2005/8/layout/chevron2"/>
    <dgm:cxn modelId="{2FDD652B-9863-4E10-B544-8B047879F071}" type="presParOf" srcId="{5833519E-8BB1-43DD-B509-2F104A5006A7}" destId="{564013B0-18A1-4016-A75C-8EEAF3F6AA3B}" srcOrd="0" destOrd="0" presId="urn:microsoft.com/office/officeart/2005/8/layout/chevron2"/>
    <dgm:cxn modelId="{36A0454E-EFF4-4789-B578-C70EB72CB3E7}" type="presParOf" srcId="{5833519E-8BB1-43DD-B509-2F104A5006A7}" destId="{2188AAD4-5597-4E48-AFD8-C1EBDFB597B1}" srcOrd="1" destOrd="0" presId="urn:microsoft.com/office/officeart/2005/8/layout/chevron2"/>
    <dgm:cxn modelId="{55E38BE6-B172-4C6D-B6B3-C8855DC041B9}" type="presParOf" srcId="{B4318069-9861-4B41-A063-59270DDD2792}" destId="{56B19600-B308-48EF-9A61-0653EE69C7AB}" srcOrd="3" destOrd="0" presId="urn:microsoft.com/office/officeart/2005/8/layout/chevron2"/>
    <dgm:cxn modelId="{3E7B32F3-2CE2-4AC4-9DD4-F3649CA42CB7}" type="presParOf" srcId="{B4318069-9861-4B41-A063-59270DDD2792}" destId="{7188B8FC-E2C5-449A-963A-AEF320419437}" srcOrd="4" destOrd="0" presId="urn:microsoft.com/office/officeart/2005/8/layout/chevron2"/>
    <dgm:cxn modelId="{C85EDD8B-6F94-4282-B629-16828B8D5D9A}" type="presParOf" srcId="{7188B8FC-E2C5-449A-963A-AEF320419437}" destId="{3899EE6D-2519-45C2-AC4B-3DC7EDB3F7DB}" srcOrd="0" destOrd="0" presId="urn:microsoft.com/office/officeart/2005/8/layout/chevron2"/>
    <dgm:cxn modelId="{17CCADCA-6831-4F25-8F4A-D9E893DF331E}" type="presParOf" srcId="{7188B8FC-E2C5-449A-963A-AEF320419437}" destId="{22ECB91A-19CD-4A07-B34E-8F7433C0FF84}" srcOrd="1" destOrd="0" presId="urn:microsoft.com/office/officeart/2005/8/layout/chevron2"/>
    <dgm:cxn modelId="{F51D03F7-A309-40A6-81FA-CF9D6C6B326E}" type="presParOf" srcId="{B4318069-9861-4B41-A063-59270DDD2792}" destId="{16514D6F-EF2C-4598-ABCF-850DF25D6600}" srcOrd="5" destOrd="0" presId="urn:microsoft.com/office/officeart/2005/8/layout/chevron2"/>
    <dgm:cxn modelId="{42698739-3CCB-411E-9BA1-A3604DA453ED}" type="presParOf" srcId="{B4318069-9861-4B41-A063-59270DDD2792}" destId="{1C5013CC-0ACC-49D8-B2D0-3F18D02EDA09}" srcOrd="6" destOrd="0" presId="urn:microsoft.com/office/officeart/2005/8/layout/chevron2"/>
    <dgm:cxn modelId="{8AD9904C-BC93-4CF9-BCDE-3F1908D46049}" type="presParOf" srcId="{1C5013CC-0ACC-49D8-B2D0-3F18D02EDA09}" destId="{1CDA4E3B-9F29-4658-B486-865354EEF2D7}" srcOrd="0" destOrd="0" presId="urn:microsoft.com/office/officeart/2005/8/layout/chevron2"/>
    <dgm:cxn modelId="{06DDF50F-17F7-4A59-955D-34F88CB38E9F}" type="presParOf" srcId="{1C5013CC-0ACC-49D8-B2D0-3F18D02EDA09}" destId="{66A1B254-BA32-40C3-8D7F-93D257C9A9C7}" srcOrd="1" destOrd="0" presId="urn:microsoft.com/office/officeart/2005/8/layout/chevron2"/>
    <dgm:cxn modelId="{29925E4C-C508-4246-B842-46B64509C350}" type="presParOf" srcId="{B4318069-9861-4B41-A063-59270DDD2792}" destId="{FD2D1ED1-D357-4E52-BB7A-91B5A0B2A157}" srcOrd="7" destOrd="0" presId="urn:microsoft.com/office/officeart/2005/8/layout/chevron2"/>
    <dgm:cxn modelId="{7F1DDF36-1052-481A-87C3-C18120585B99}" type="presParOf" srcId="{B4318069-9861-4B41-A063-59270DDD2792}" destId="{5C9BE238-85E2-4D28-8396-685B007F31B3}" srcOrd="8" destOrd="0" presId="urn:microsoft.com/office/officeart/2005/8/layout/chevron2"/>
    <dgm:cxn modelId="{21A44CFB-3629-4CC5-A28B-182A7CED69C6}" type="presParOf" srcId="{5C9BE238-85E2-4D28-8396-685B007F31B3}" destId="{3C7D718E-649A-4450-A31E-D906C3737A6C}" srcOrd="0" destOrd="0" presId="urn:microsoft.com/office/officeart/2005/8/layout/chevron2"/>
    <dgm:cxn modelId="{F7784574-6E53-4B49-BAF8-EF323B130858}" type="presParOf" srcId="{5C9BE238-85E2-4D28-8396-685B007F31B3}" destId="{A9279F23-C1B3-41E3-BBB8-E63565397376}" srcOrd="1" destOrd="0" presId="urn:microsoft.com/office/officeart/2005/8/layout/chevron2"/>
    <dgm:cxn modelId="{FE8F3149-2D11-4056-ABC3-33DE29B6773C}" type="presParOf" srcId="{B4318069-9861-4B41-A063-59270DDD2792}" destId="{C0B63F43-8B95-4DE7-A7AF-F8FEAC470D1E}" srcOrd="9" destOrd="0" presId="urn:microsoft.com/office/officeart/2005/8/layout/chevron2"/>
    <dgm:cxn modelId="{E6A9E6F0-9086-468F-8BC1-6891407D24C3}" type="presParOf" srcId="{B4318069-9861-4B41-A063-59270DDD2792}" destId="{A3870A67-8510-41C3-B47C-440246E38F69}" srcOrd="10" destOrd="0" presId="urn:microsoft.com/office/officeart/2005/8/layout/chevron2"/>
    <dgm:cxn modelId="{39D7A04D-BA65-4A3A-8411-553F9D71A353}" type="presParOf" srcId="{A3870A67-8510-41C3-B47C-440246E38F69}" destId="{7E946B1F-CDC7-4B94-9664-A0BFF64DD9C7}" srcOrd="0" destOrd="0" presId="urn:microsoft.com/office/officeart/2005/8/layout/chevron2"/>
    <dgm:cxn modelId="{68FBFA59-D9A6-41A8-BB93-0096CA9D3F17}" type="presParOf" srcId="{A3870A67-8510-41C3-B47C-440246E38F69}" destId="{2AC36805-9E84-4109-A0E1-0EBF2B5ED9F0}" srcOrd="1" destOrd="0" presId="urn:microsoft.com/office/officeart/2005/8/layout/chevron2"/>
  </dgm:cxnLst>
  <dgm:bg/>
  <dgm:whole>
    <a:ln w="3175"/>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849031-29FF-4F00-AC55-6C18DFBDDB01}">
      <dsp:nvSpPr>
        <dsp:cNvPr id="0" name=""/>
        <dsp:cNvSpPr/>
      </dsp:nvSpPr>
      <dsp:spPr>
        <a:xfrm rot="5400000">
          <a:off x="-190566" y="224663"/>
          <a:ext cx="1270440" cy="889308"/>
        </a:xfrm>
        <a:prstGeom prst="chevron">
          <a:avLst/>
        </a:prstGeom>
        <a:solidFill>
          <a:srgbClr val="ED7D31"/>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 lastClr="FFFFFF"/>
              </a:solidFill>
              <a:latin typeface="Calibri" panose="020F0502020204030204"/>
              <a:ea typeface="+mn-ea"/>
              <a:cs typeface="+mn-cs"/>
            </a:rPr>
            <a:t>Apply</a:t>
          </a:r>
        </a:p>
      </dsp:txBody>
      <dsp:txXfrm rot="-5400000">
        <a:off x="0" y="478751"/>
        <a:ext cx="889308" cy="381132"/>
      </dsp:txXfrm>
    </dsp:sp>
    <dsp:sp modelId="{27FBD043-31E4-4751-981B-26006BB6635C}">
      <dsp:nvSpPr>
        <dsp:cNvPr id="0" name=""/>
        <dsp:cNvSpPr/>
      </dsp:nvSpPr>
      <dsp:spPr>
        <a:xfrm rot="5400000">
          <a:off x="1465273" y="-541868"/>
          <a:ext cx="825786" cy="1977716"/>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None/>
          </a:pPr>
          <a:r>
            <a:rPr lang="en-AU" sz="900" b="1" kern="1200">
              <a:solidFill>
                <a:sysClr val="windowText" lastClr="000000">
                  <a:hueOff val="0"/>
                  <a:satOff val="0"/>
                  <a:lumOff val="0"/>
                  <a:alphaOff val="0"/>
                </a:sysClr>
              </a:solidFill>
              <a:latin typeface="Calibri" panose="020F0502020204030204"/>
              <a:ea typeface="+mn-ea"/>
              <a:cs typeface="+mn-cs"/>
            </a:rPr>
            <a:t>Apply for provisional registration:</a:t>
          </a:r>
        </a:p>
        <a:p>
          <a:pPr marL="114300" lvl="2"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complete an online application at </a:t>
          </a:r>
          <a:r>
            <a:rPr lang="en-AU" sz="900" kern="1200">
              <a:solidFill>
                <a:srgbClr val="0000FF"/>
              </a:solidFill>
              <a:latin typeface="Calibri" panose="020F0502020204030204"/>
              <a:ea typeface="+mn-ea"/>
              <a:cs typeface="+mn-cs"/>
            </a:rPr>
            <a:t>www.ahpra.gov.au </a:t>
          </a:r>
          <a:r>
            <a:rPr lang="en-AU" sz="900" kern="1200">
              <a:solidFill>
                <a:sysClr val="windowText" lastClr="000000">
                  <a:hueOff val="0"/>
                  <a:satOff val="0"/>
                  <a:lumOff val="0"/>
                  <a:alphaOff val="0"/>
                </a:sysClr>
              </a:solidFill>
              <a:latin typeface="Calibri" panose="020F0502020204030204"/>
              <a:ea typeface="+mn-ea"/>
              <a:cs typeface="+mn-cs"/>
            </a:rPr>
            <a:t>six weeks before you are due to receive your results</a:t>
          </a:r>
        </a:p>
      </dsp:txBody>
      <dsp:txXfrm rot="-5400000">
        <a:off x="889308" y="74409"/>
        <a:ext cx="1937404" cy="745162"/>
      </dsp:txXfrm>
    </dsp:sp>
    <dsp:sp modelId="{7F928712-0786-46FE-A32B-2C77F1F38FCA}">
      <dsp:nvSpPr>
        <dsp:cNvPr id="0" name=""/>
        <dsp:cNvSpPr/>
      </dsp:nvSpPr>
      <dsp:spPr>
        <a:xfrm rot="5400000">
          <a:off x="-190566" y="1297294"/>
          <a:ext cx="1270440" cy="889308"/>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 lastClr="FFFFFF"/>
              </a:solidFill>
              <a:latin typeface="Calibri" panose="020F0502020204030204"/>
              <a:ea typeface="+mn-ea"/>
              <a:cs typeface="+mn-cs"/>
            </a:rPr>
            <a:t>Confirm registration</a:t>
          </a:r>
        </a:p>
      </dsp:txBody>
      <dsp:txXfrm rot="-5400000">
        <a:off x="0" y="1551382"/>
        <a:ext cx="889308" cy="381132"/>
      </dsp:txXfrm>
    </dsp:sp>
    <dsp:sp modelId="{DBF59506-A09C-4B3B-9FB0-03ACB1D7E5AE}">
      <dsp:nvSpPr>
        <dsp:cNvPr id="0" name=""/>
        <dsp:cNvSpPr/>
      </dsp:nvSpPr>
      <dsp:spPr>
        <a:xfrm rot="5400000">
          <a:off x="1465273" y="530763"/>
          <a:ext cx="825786" cy="1977716"/>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None/>
          </a:pPr>
          <a:r>
            <a:rPr lang="en-AU" sz="900" b="1" kern="1200">
              <a:solidFill>
                <a:sysClr val="windowText" lastClr="000000">
                  <a:hueOff val="0"/>
                  <a:satOff val="0"/>
                  <a:lumOff val="0"/>
                  <a:alphaOff val="0"/>
                </a:sysClr>
              </a:solidFill>
              <a:latin typeface="Calibri" panose="020F0502020204030204"/>
              <a:ea typeface="+mn-ea"/>
              <a:cs typeface="+mn-cs"/>
            </a:rPr>
            <a:t>Find a supervised practice position:</a:t>
          </a:r>
        </a:p>
        <a:p>
          <a:pPr marL="114300" lvl="2"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check out radiation licencing requirements</a:t>
          </a:r>
        </a:p>
        <a:p>
          <a:pPr marL="114300" lvl="2"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remember you cannot start working until your name appears on the </a:t>
          </a:r>
          <a:r>
            <a:rPr lang="en-AU" sz="900" kern="1200">
              <a:solidFill>
                <a:srgbClr val="0000FF"/>
              </a:solidFill>
              <a:latin typeface="Calibri" panose="020F0502020204030204"/>
              <a:ea typeface="+mn-ea"/>
              <a:cs typeface="+mn-cs"/>
            </a:rPr>
            <a:t>register of practitioners</a:t>
          </a:r>
          <a:r>
            <a:rPr lang="en-AU" sz="900" kern="1200">
              <a:solidFill>
                <a:sysClr val="windowText" lastClr="000000">
                  <a:hueOff val="0"/>
                  <a:satOff val="0"/>
                  <a:lumOff val="0"/>
                  <a:alphaOff val="0"/>
                </a:sysClr>
              </a:solidFill>
              <a:latin typeface="Calibri" panose="020F0502020204030204"/>
              <a:ea typeface="+mn-ea"/>
              <a:cs typeface="+mn-cs"/>
            </a:rPr>
            <a:t>.</a:t>
          </a:r>
        </a:p>
      </dsp:txBody>
      <dsp:txXfrm rot="-5400000">
        <a:off x="889308" y="1147040"/>
        <a:ext cx="1937404" cy="745162"/>
      </dsp:txXfrm>
    </dsp:sp>
    <dsp:sp modelId="{F8ADE167-CFD7-4881-A41F-E5B6805DD5A5}">
      <dsp:nvSpPr>
        <dsp:cNvPr id="0" name=""/>
        <dsp:cNvSpPr/>
      </dsp:nvSpPr>
      <dsp:spPr>
        <a:xfrm rot="5400000">
          <a:off x="-190566" y="2369925"/>
          <a:ext cx="1270440" cy="889308"/>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 lastClr="FFFFFF"/>
              </a:solidFill>
              <a:latin typeface="Calibri" panose="020F0502020204030204"/>
              <a:ea typeface="+mn-ea"/>
              <a:cs typeface="+mn-cs"/>
            </a:rPr>
            <a:t>Join the program</a:t>
          </a:r>
        </a:p>
      </dsp:txBody>
      <dsp:txXfrm rot="-5400000">
        <a:off x="0" y="2624013"/>
        <a:ext cx="889308" cy="381132"/>
      </dsp:txXfrm>
    </dsp:sp>
    <dsp:sp modelId="{1173D5C3-04C4-415C-BE43-127B72C37127}">
      <dsp:nvSpPr>
        <dsp:cNvPr id="0" name=""/>
        <dsp:cNvSpPr/>
      </dsp:nvSpPr>
      <dsp:spPr>
        <a:xfrm rot="5400000">
          <a:off x="1465273" y="1603394"/>
          <a:ext cx="825786" cy="1977716"/>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None/>
          </a:pPr>
          <a:r>
            <a:rPr lang="en-AU" sz="900" b="1" kern="1200">
              <a:solidFill>
                <a:sysClr val="windowText" lastClr="000000">
                  <a:hueOff val="0"/>
                  <a:satOff val="0"/>
                  <a:lumOff val="0"/>
                  <a:alphaOff val="0"/>
                </a:sysClr>
              </a:solidFill>
              <a:latin typeface="Calibri" panose="020F0502020204030204"/>
              <a:ea typeface="+mn-ea"/>
              <a:cs typeface="+mn-cs"/>
            </a:rPr>
            <a:t>When your provisional registration is confirmed:</a:t>
          </a:r>
        </a:p>
        <a:p>
          <a:pPr marL="114300" lvl="2"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visit the </a:t>
          </a:r>
          <a:r>
            <a:rPr lang="en-AU" sz="900" kern="1200">
              <a:solidFill>
                <a:srgbClr val="0000FF"/>
              </a:solidFill>
              <a:latin typeface="Calibri" panose="020F0502020204030204"/>
              <a:ea typeface="+mn-ea"/>
              <a:cs typeface="+mn-cs"/>
            </a:rPr>
            <a:t>Supervised practice </a:t>
          </a:r>
          <a:r>
            <a:rPr lang="en-AU" sz="900" kern="1200">
              <a:solidFill>
                <a:sysClr val="windowText" lastClr="000000">
                  <a:hueOff val="0"/>
                  <a:satOff val="0"/>
                  <a:lumOff val="0"/>
                  <a:alphaOff val="0"/>
                </a:sysClr>
              </a:solidFill>
              <a:latin typeface="Calibri" panose="020F0502020204030204"/>
              <a:ea typeface="+mn-ea"/>
              <a:cs typeface="+mn-cs"/>
            </a:rPr>
            <a:t>webpage</a:t>
          </a:r>
        </a:p>
        <a:p>
          <a:pPr marL="114300" lvl="2"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apply to participate in the supervised practice program - use form APSP-91</a:t>
          </a:r>
        </a:p>
      </dsp:txBody>
      <dsp:txXfrm rot="-5400000">
        <a:off x="889308" y="2219671"/>
        <a:ext cx="1937404" cy="745162"/>
      </dsp:txXfrm>
    </dsp:sp>
    <dsp:sp modelId="{1F2B6E7A-25BE-49D6-873D-709F0B95EB65}">
      <dsp:nvSpPr>
        <dsp:cNvPr id="0" name=""/>
        <dsp:cNvSpPr/>
      </dsp:nvSpPr>
      <dsp:spPr>
        <a:xfrm rot="5400000">
          <a:off x="-190566" y="3442556"/>
          <a:ext cx="1270440" cy="889308"/>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 lastClr="FFFFFF"/>
              </a:solidFill>
              <a:latin typeface="Calibri" panose="020F0502020204030204"/>
              <a:ea typeface="+mn-ea"/>
              <a:cs typeface="+mn-cs"/>
            </a:rPr>
            <a:t>Check</a:t>
          </a:r>
        </a:p>
      </dsp:txBody>
      <dsp:txXfrm rot="-5400000">
        <a:off x="0" y="3696644"/>
        <a:ext cx="889308" cy="381132"/>
      </dsp:txXfrm>
    </dsp:sp>
    <dsp:sp modelId="{4931743F-63D9-43F2-85FF-8044D6117717}">
      <dsp:nvSpPr>
        <dsp:cNvPr id="0" name=""/>
        <dsp:cNvSpPr/>
      </dsp:nvSpPr>
      <dsp:spPr>
        <a:xfrm rot="5400000">
          <a:off x="1465273" y="2676025"/>
          <a:ext cx="825786" cy="1977716"/>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None/>
          </a:pPr>
          <a:r>
            <a:rPr lang="en-AU" sz="900" b="1" kern="1200">
              <a:solidFill>
                <a:sysClr val="windowText" lastClr="000000">
                  <a:hueOff val="0"/>
                  <a:satOff val="0"/>
                  <a:lumOff val="0"/>
                  <a:alphaOff val="0"/>
                </a:sysClr>
              </a:solidFill>
              <a:latin typeface="Calibri" panose="020F0502020204030204"/>
              <a:ea typeface="+mn-ea"/>
              <a:cs typeface="+mn-cs"/>
            </a:rPr>
            <a:t>You may commence practice when:</a:t>
          </a:r>
        </a:p>
        <a:p>
          <a:pPr marL="114300" lvl="2"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you are </a:t>
          </a:r>
          <a:r>
            <a:rPr lang="en-AU" sz="900" kern="1200">
              <a:solidFill>
                <a:srgbClr val="0000FF"/>
              </a:solidFill>
              <a:latin typeface="Calibri" panose="020F0502020204030204"/>
              <a:ea typeface="+mn-ea"/>
              <a:cs typeface="+mn-cs"/>
            </a:rPr>
            <a:t>registered</a:t>
          </a:r>
          <a:r>
            <a:rPr lang="en-AU" sz="900" kern="1200">
              <a:solidFill>
                <a:sysClr val="windowText" lastClr="000000">
                  <a:hueOff val="0"/>
                  <a:satOff val="0"/>
                  <a:lumOff val="0"/>
                  <a:alphaOff val="0"/>
                </a:sysClr>
              </a:solidFill>
              <a:latin typeface="Calibri" panose="020F0502020204030204"/>
              <a:ea typeface="+mn-ea"/>
              <a:cs typeface="+mn-cs"/>
            </a:rPr>
            <a:t> with the Board </a:t>
          </a:r>
        </a:p>
        <a:p>
          <a:pPr marL="114300" lvl="2"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your supervision arrangements have been approved</a:t>
          </a:r>
        </a:p>
      </dsp:txBody>
      <dsp:txXfrm rot="-5400000">
        <a:off x="889308" y="3292302"/>
        <a:ext cx="1937404" cy="745162"/>
      </dsp:txXfrm>
    </dsp:sp>
    <dsp:sp modelId="{28041FE2-727E-441A-91B2-29FB271B52C0}">
      <dsp:nvSpPr>
        <dsp:cNvPr id="0" name=""/>
        <dsp:cNvSpPr/>
      </dsp:nvSpPr>
      <dsp:spPr>
        <a:xfrm rot="5400000">
          <a:off x="-190566" y="4515187"/>
          <a:ext cx="1270440" cy="889308"/>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 lastClr="FFFFFF"/>
              </a:solidFill>
              <a:latin typeface="Calibri" panose="020F0502020204030204"/>
              <a:ea typeface="+mn-ea"/>
              <a:cs typeface="+mn-cs"/>
            </a:rPr>
            <a:t>Participate</a:t>
          </a:r>
        </a:p>
      </dsp:txBody>
      <dsp:txXfrm rot="-5400000">
        <a:off x="0" y="4769275"/>
        <a:ext cx="889308" cy="381132"/>
      </dsp:txXfrm>
    </dsp:sp>
    <dsp:sp modelId="{2F8D370A-FF65-4698-A6F3-1F09411ACD3E}">
      <dsp:nvSpPr>
        <dsp:cNvPr id="0" name=""/>
        <dsp:cNvSpPr/>
      </dsp:nvSpPr>
      <dsp:spPr>
        <a:xfrm rot="5400000">
          <a:off x="1465273" y="3748656"/>
          <a:ext cx="825786" cy="1977716"/>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None/>
          </a:pPr>
          <a:r>
            <a:rPr lang="en-AU" sz="900" b="1" kern="1200">
              <a:solidFill>
                <a:sysClr val="windowText" lastClr="000000">
                  <a:hueOff val="0"/>
                  <a:satOff val="0"/>
                  <a:lumOff val="0"/>
                  <a:alphaOff val="0"/>
                </a:sysClr>
              </a:solidFill>
              <a:latin typeface="Calibri" panose="020F0502020204030204"/>
              <a:ea typeface="+mn-ea"/>
              <a:cs typeface="+mn-cs"/>
            </a:rPr>
            <a:t>During supervised practice:</a:t>
          </a:r>
        </a:p>
        <a:p>
          <a:pPr marL="114300" lvl="2"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make sure you are working towards meeting the assessment requirements, meet with your supervisor regualarly to reflect on and plan your progress</a:t>
          </a:r>
        </a:p>
      </dsp:txBody>
      <dsp:txXfrm rot="-5400000">
        <a:off x="889308" y="4364933"/>
        <a:ext cx="1937404" cy="745162"/>
      </dsp:txXfrm>
    </dsp:sp>
    <dsp:sp modelId="{41CA2B1E-C375-4DCA-A0C2-C01823C54B7E}">
      <dsp:nvSpPr>
        <dsp:cNvPr id="0" name=""/>
        <dsp:cNvSpPr/>
      </dsp:nvSpPr>
      <dsp:spPr>
        <a:xfrm rot="5400000">
          <a:off x="-190566" y="5587818"/>
          <a:ext cx="1270440" cy="889308"/>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 lastClr="FFFFFF"/>
              </a:solidFill>
              <a:latin typeface="Calibri" panose="020F0502020204030204"/>
              <a:ea typeface="+mn-ea"/>
              <a:cs typeface="+mn-cs"/>
            </a:rPr>
            <a:t>Complete</a:t>
          </a:r>
          <a:r>
            <a:rPr lang="en-AU" sz="1300" kern="1200">
              <a:solidFill>
                <a:sysClr val="window" lastClr="FFFFFF"/>
              </a:solidFill>
              <a:latin typeface="Calibri" panose="020F0502020204030204"/>
              <a:ea typeface="+mn-ea"/>
              <a:cs typeface="+mn-cs"/>
            </a:rPr>
            <a:t> </a:t>
          </a:r>
        </a:p>
      </dsp:txBody>
      <dsp:txXfrm rot="-5400000">
        <a:off x="0" y="5841906"/>
        <a:ext cx="889308" cy="381132"/>
      </dsp:txXfrm>
    </dsp:sp>
    <dsp:sp modelId="{B55C82DC-6948-49F9-AF2A-04415EF9ED85}">
      <dsp:nvSpPr>
        <dsp:cNvPr id="0" name=""/>
        <dsp:cNvSpPr/>
      </dsp:nvSpPr>
      <dsp:spPr>
        <a:xfrm rot="5400000">
          <a:off x="1465273" y="4821287"/>
          <a:ext cx="825786" cy="1977716"/>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None/>
          </a:pPr>
          <a:r>
            <a:rPr lang="en-AU" sz="900" b="1" kern="1200">
              <a:solidFill>
                <a:sysClr val="windowText" lastClr="000000">
                  <a:hueOff val="0"/>
                  <a:satOff val="0"/>
                  <a:lumOff val="0"/>
                  <a:alphaOff val="0"/>
                </a:sysClr>
              </a:solidFill>
              <a:latin typeface="Calibri" panose="020F0502020204030204"/>
              <a:ea typeface="+mn-ea"/>
              <a:cs typeface="+mn-cs"/>
            </a:rPr>
            <a:t>On completion of supervised practice:</a:t>
          </a:r>
        </a:p>
        <a:p>
          <a:pPr marL="114300" lvl="2"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panose="020F0502020204030204"/>
              <a:ea typeface="+mn-ea"/>
              <a:cs typeface="+mn-cs"/>
            </a:rPr>
            <a:t>apply to the Board for general registration as a medical radiation practitioner</a:t>
          </a:r>
        </a:p>
      </dsp:txBody>
      <dsp:txXfrm rot="-5400000">
        <a:off x="889308" y="5437564"/>
        <a:ext cx="1937404" cy="7451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2946E5-C1B2-4A88-8388-B2B8FBB5EB73}">
      <dsp:nvSpPr>
        <dsp:cNvPr id="0" name=""/>
        <dsp:cNvSpPr/>
      </dsp:nvSpPr>
      <dsp:spPr>
        <a:xfrm rot="5400000">
          <a:off x="-191988" y="199214"/>
          <a:ext cx="1279922" cy="895946"/>
        </a:xfrm>
        <a:prstGeom prst="chevron">
          <a:avLst/>
        </a:prstGeom>
        <a:solidFill>
          <a:srgbClr val="007DC3"/>
        </a:solidFill>
        <a:ln w="25400" cap="flat" cmpd="sng" algn="ctr">
          <a:solidFill>
            <a:srgbClr val="007DC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 lastClr="FFFFFF"/>
              </a:solidFill>
              <a:latin typeface="Calibri"/>
              <a:ea typeface="+mn-ea"/>
              <a:cs typeface="+mn-cs"/>
            </a:rPr>
            <a:t>Recruit</a:t>
          </a:r>
        </a:p>
      </dsp:txBody>
      <dsp:txXfrm rot="-5400000">
        <a:off x="0" y="455199"/>
        <a:ext cx="895946" cy="383976"/>
      </dsp:txXfrm>
    </dsp:sp>
    <dsp:sp modelId="{586E2153-5EDA-41DF-AC16-CE4D3E996581}">
      <dsp:nvSpPr>
        <dsp:cNvPr id="0" name=""/>
        <dsp:cNvSpPr/>
      </dsp:nvSpPr>
      <dsp:spPr>
        <a:xfrm rot="5400000">
          <a:off x="1370148" y="-466976"/>
          <a:ext cx="831949" cy="1780353"/>
        </a:xfrm>
        <a:prstGeom prst="round2SameRect">
          <a:avLst/>
        </a:prstGeom>
        <a:solidFill>
          <a:sysClr val="window" lastClr="FFFFFF">
            <a:alpha val="90000"/>
            <a:hueOff val="0"/>
            <a:satOff val="0"/>
            <a:lumOff val="0"/>
            <a:alphaOff val="0"/>
          </a:sysClr>
        </a:solidFill>
        <a:ln w="3175"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None/>
          </a:pPr>
          <a:r>
            <a:rPr lang="en-AU" sz="800" b="1" kern="1200">
              <a:solidFill>
                <a:sysClr val="windowText" lastClr="000000">
                  <a:hueOff val="0"/>
                  <a:satOff val="0"/>
                  <a:lumOff val="0"/>
                  <a:alphaOff val="0"/>
                </a:sysClr>
              </a:solidFill>
              <a:latin typeface="Arial" pitchFamily="34" charset="0"/>
              <a:ea typeface="+mn-ea"/>
              <a:cs typeface="Arial" pitchFamily="34" charset="0"/>
            </a:rPr>
            <a:t>When you employ a supervised practitioner:</a:t>
          </a: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confirm the practitioner is registered</a:t>
          </a: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visit the </a:t>
          </a:r>
          <a:r>
            <a:rPr lang="en-AU" sz="800" kern="1200">
              <a:solidFill>
                <a:srgbClr val="0000FF"/>
              </a:solidFill>
              <a:latin typeface="Arial" pitchFamily="34" charset="0"/>
              <a:ea typeface="+mn-ea"/>
              <a:cs typeface="Arial" pitchFamily="34" charset="0"/>
            </a:rPr>
            <a:t>Supervised practice </a:t>
          </a:r>
          <a:r>
            <a:rPr lang="en-AU" sz="800" kern="1200">
              <a:solidFill>
                <a:sysClr val="windowText" lastClr="000000">
                  <a:hueOff val="0"/>
                  <a:satOff val="0"/>
                  <a:lumOff val="0"/>
                  <a:alphaOff val="0"/>
                </a:sysClr>
              </a:solidFill>
              <a:latin typeface="Arial" pitchFamily="34" charset="0"/>
              <a:ea typeface="+mn-ea"/>
              <a:cs typeface="Arial" pitchFamily="34" charset="0"/>
            </a:rPr>
            <a:t>webpage</a:t>
          </a:r>
        </a:p>
      </dsp:txBody>
      <dsp:txXfrm rot="-5400000">
        <a:off x="895946" y="47838"/>
        <a:ext cx="1739741" cy="750725"/>
      </dsp:txXfrm>
    </dsp:sp>
    <dsp:sp modelId="{564013B0-18A1-4016-A75C-8EEAF3F6AA3B}">
      <dsp:nvSpPr>
        <dsp:cNvPr id="0" name=""/>
        <dsp:cNvSpPr/>
      </dsp:nvSpPr>
      <dsp:spPr>
        <a:xfrm rot="5400000">
          <a:off x="-191988" y="1265649"/>
          <a:ext cx="1279922" cy="895946"/>
        </a:xfrm>
        <a:prstGeom prst="chevron">
          <a:avLst/>
        </a:prstGeom>
        <a:solidFill>
          <a:srgbClr val="007DC3"/>
        </a:solidFill>
        <a:ln w="25400" cap="flat" cmpd="sng" algn="ctr">
          <a:solidFill>
            <a:srgbClr val="007DC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 lastClr="FFFFFF"/>
              </a:solidFill>
              <a:latin typeface="Calibri"/>
              <a:ea typeface="+mn-ea"/>
              <a:cs typeface="+mn-cs"/>
            </a:rPr>
            <a:t>Develop plan</a:t>
          </a:r>
        </a:p>
      </dsp:txBody>
      <dsp:txXfrm rot="-5400000">
        <a:off x="0" y="1521634"/>
        <a:ext cx="895946" cy="383976"/>
      </dsp:txXfrm>
    </dsp:sp>
    <dsp:sp modelId="{2188AAD4-5597-4E48-AFD8-C1EBDFB597B1}">
      <dsp:nvSpPr>
        <dsp:cNvPr id="0" name=""/>
        <dsp:cNvSpPr/>
      </dsp:nvSpPr>
      <dsp:spPr>
        <a:xfrm rot="5400000">
          <a:off x="1370148" y="599458"/>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None/>
          </a:pPr>
          <a:r>
            <a:rPr lang="en-AU" sz="800" b="1" kern="1200">
              <a:solidFill>
                <a:sysClr val="windowText" lastClr="000000">
                  <a:hueOff val="0"/>
                  <a:satOff val="0"/>
                  <a:lumOff val="0"/>
                  <a:alphaOff val="0"/>
                </a:sysClr>
              </a:solidFill>
              <a:latin typeface="Arial" pitchFamily="34" charset="0"/>
              <a:ea typeface="+mn-ea"/>
              <a:cs typeface="Arial" pitchFamily="34" charset="0"/>
            </a:rPr>
            <a:t>Develop a supervision plan that:</a:t>
          </a: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provides clinical learning and assessment opportunities</a:t>
          </a: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addresses any specific elements required by the Board</a:t>
          </a: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identifies any simulation, case studies or portfolios to be used</a:t>
          </a:r>
        </a:p>
      </dsp:txBody>
      <dsp:txXfrm rot="-5400000">
        <a:off x="895946" y="1114272"/>
        <a:ext cx="1739741" cy="750725"/>
      </dsp:txXfrm>
    </dsp:sp>
    <dsp:sp modelId="{3899EE6D-2519-45C2-AC4B-3DC7EDB3F7DB}">
      <dsp:nvSpPr>
        <dsp:cNvPr id="0" name=""/>
        <dsp:cNvSpPr/>
      </dsp:nvSpPr>
      <dsp:spPr>
        <a:xfrm rot="5400000">
          <a:off x="-191988" y="2332084"/>
          <a:ext cx="1279922" cy="895946"/>
        </a:xfrm>
        <a:prstGeom prst="chevron">
          <a:avLst/>
        </a:prstGeom>
        <a:solidFill>
          <a:srgbClr val="007DC3"/>
        </a:solidFill>
        <a:ln w="25400" cap="flat" cmpd="sng" algn="ctr">
          <a:solidFill>
            <a:srgbClr val="007DC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 lastClr="FFFFFF"/>
              </a:solidFill>
              <a:latin typeface="Calibri"/>
              <a:ea typeface="+mn-ea"/>
              <a:cs typeface="+mn-cs"/>
            </a:rPr>
            <a:t>Submit plan</a:t>
          </a:r>
        </a:p>
      </dsp:txBody>
      <dsp:txXfrm rot="-5400000">
        <a:off x="0" y="2588069"/>
        <a:ext cx="895946" cy="383976"/>
      </dsp:txXfrm>
    </dsp:sp>
    <dsp:sp modelId="{22ECB91A-19CD-4A07-B34E-8F7433C0FF84}">
      <dsp:nvSpPr>
        <dsp:cNvPr id="0" name=""/>
        <dsp:cNvSpPr/>
      </dsp:nvSpPr>
      <dsp:spPr>
        <a:xfrm rot="5400000">
          <a:off x="1370148" y="1665893"/>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None/>
          </a:pPr>
          <a:r>
            <a:rPr lang="en-AU" sz="800" b="1" kern="1200">
              <a:solidFill>
                <a:sysClr val="windowText" lastClr="000000">
                  <a:hueOff val="0"/>
                  <a:satOff val="0"/>
                  <a:lumOff val="0"/>
                  <a:alphaOff val="0"/>
                </a:sysClr>
              </a:solidFill>
              <a:latin typeface="Arial" pitchFamily="34" charset="0"/>
              <a:ea typeface="+mn-ea"/>
              <a:cs typeface="Arial" pitchFamily="34" charset="0"/>
            </a:rPr>
            <a:t>Submit plan and supervisor agreement</a:t>
          </a:r>
          <a:endParaRPr lang="en-AU" sz="800" b="1" kern="1200">
            <a:solidFill>
              <a:sysClr val="windowText" lastClr="000000">
                <a:hueOff val="0"/>
                <a:satOff val="0"/>
                <a:lumOff val="0"/>
                <a:alphaOff val="0"/>
              </a:sysClr>
            </a:solidFill>
            <a:latin typeface="Calibri"/>
            <a:ea typeface="+mn-ea"/>
            <a:cs typeface="+mn-cs"/>
          </a:endParaRP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submit supervision plan for approval</a:t>
          </a: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submit supervisor agreement form </a:t>
          </a:r>
          <a:r>
            <a:rPr lang="en-AU" sz="800" kern="1200">
              <a:solidFill>
                <a:srgbClr val="0000FF"/>
              </a:solidFill>
              <a:latin typeface="Arial" pitchFamily="34" charset="0"/>
              <a:ea typeface="+mn-ea"/>
              <a:cs typeface="Arial" pitchFamily="34" charset="0"/>
            </a:rPr>
            <a:t>PDEC-91</a:t>
          </a:r>
        </a:p>
      </dsp:txBody>
      <dsp:txXfrm rot="-5400000">
        <a:off x="895946" y="2180707"/>
        <a:ext cx="1739741" cy="750725"/>
      </dsp:txXfrm>
    </dsp:sp>
    <dsp:sp modelId="{1CDA4E3B-9F29-4658-B486-865354EEF2D7}">
      <dsp:nvSpPr>
        <dsp:cNvPr id="0" name=""/>
        <dsp:cNvSpPr/>
      </dsp:nvSpPr>
      <dsp:spPr>
        <a:xfrm rot="5400000">
          <a:off x="-191988" y="3388996"/>
          <a:ext cx="1279922" cy="895946"/>
        </a:xfrm>
        <a:prstGeom prst="chevron">
          <a:avLst/>
        </a:prstGeom>
        <a:solidFill>
          <a:srgbClr val="007DC3"/>
        </a:solidFill>
        <a:ln w="25400" cap="flat" cmpd="sng" algn="ctr">
          <a:solidFill>
            <a:srgbClr val="007DC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AU" sz="1200" kern="1200">
            <a:solidFill>
              <a:sysClr val="window" lastClr="FFFFFF"/>
            </a:solidFill>
            <a:latin typeface="Calibri"/>
            <a:ea typeface="+mn-ea"/>
            <a:cs typeface="+mn-cs"/>
          </a:endParaRPr>
        </a:p>
        <a:p>
          <a:pPr marL="0" lvl="0" indent="0" algn="ctr" defTabSz="533400">
            <a:lnSpc>
              <a:spcPct val="90000"/>
            </a:lnSpc>
            <a:spcBef>
              <a:spcPct val="0"/>
            </a:spcBef>
            <a:spcAft>
              <a:spcPct val="35000"/>
            </a:spcAft>
            <a:buNone/>
          </a:pPr>
          <a:r>
            <a:rPr lang="en-AU" sz="1300" b="1" kern="1200">
              <a:solidFill>
                <a:sysClr val="window" lastClr="FFFFFF"/>
              </a:solidFill>
              <a:latin typeface="Calibri"/>
              <a:ea typeface="+mn-ea"/>
              <a:cs typeface="+mn-cs"/>
            </a:rPr>
            <a:t>Teaching &amp; learning</a:t>
          </a:r>
        </a:p>
      </dsp:txBody>
      <dsp:txXfrm rot="-5400000">
        <a:off x="0" y="3644981"/>
        <a:ext cx="895946" cy="383976"/>
      </dsp:txXfrm>
    </dsp:sp>
    <dsp:sp modelId="{66A1B254-BA32-40C3-8D7F-93D257C9A9C7}">
      <dsp:nvSpPr>
        <dsp:cNvPr id="0" name=""/>
        <dsp:cNvSpPr/>
      </dsp:nvSpPr>
      <dsp:spPr>
        <a:xfrm rot="5400000">
          <a:off x="1369929" y="2732547"/>
          <a:ext cx="832387"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None/>
          </a:pPr>
          <a:r>
            <a:rPr lang="en-AU" sz="800" b="1" kern="1200">
              <a:solidFill>
                <a:sysClr val="windowText" lastClr="000000">
                  <a:hueOff val="0"/>
                  <a:satOff val="0"/>
                  <a:lumOff val="0"/>
                  <a:alphaOff val="0"/>
                </a:sysClr>
              </a:solidFill>
              <a:latin typeface="Arial" pitchFamily="34" charset="0"/>
              <a:ea typeface="+mn-ea"/>
              <a:cs typeface="Arial" pitchFamily="34" charset="0"/>
            </a:rPr>
            <a:t>During supervised practice:</a:t>
          </a: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provide learning opportunities for the supervised practitioner</a:t>
          </a: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provide regular feedback and discuss progress</a:t>
          </a: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identify and address areas of weakness or concern</a:t>
          </a:r>
        </a:p>
      </dsp:txBody>
      <dsp:txXfrm rot="-5400000">
        <a:off x="895946" y="3247164"/>
        <a:ext cx="1739719" cy="751119"/>
      </dsp:txXfrm>
    </dsp:sp>
    <dsp:sp modelId="{3C7D718E-649A-4450-A31E-D906C3737A6C}">
      <dsp:nvSpPr>
        <dsp:cNvPr id="0" name=""/>
        <dsp:cNvSpPr/>
      </dsp:nvSpPr>
      <dsp:spPr>
        <a:xfrm rot="5400000">
          <a:off x="-191988" y="4464954"/>
          <a:ext cx="1279922" cy="895946"/>
        </a:xfrm>
        <a:prstGeom prst="chevron">
          <a:avLst/>
        </a:prstGeom>
        <a:solidFill>
          <a:srgbClr val="007DC3"/>
        </a:solidFill>
        <a:ln w="25400" cap="flat" cmpd="sng" algn="ctr">
          <a:solidFill>
            <a:srgbClr val="007DC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AU" sz="1200" kern="1200">
            <a:solidFill>
              <a:sysClr val="window" lastClr="FFFFFF"/>
            </a:solidFill>
            <a:latin typeface="Calibri"/>
            <a:ea typeface="+mn-ea"/>
            <a:cs typeface="+mn-cs"/>
          </a:endParaRPr>
        </a:p>
        <a:p>
          <a:pPr marL="0" lvl="0" indent="0" algn="ctr" defTabSz="533400">
            <a:lnSpc>
              <a:spcPct val="90000"/>
            </a:lnSpc>
            <a:spcBef>
              <a:spcPct val="0"/>
            </a:spcBef>
            <a:spcAft>
              <a:spcPct val="35000"/>
            </a:spcAft>
            <a:buNone/>
          </a:pPr>
          <a:r>
            <a:rPr lang="en-AU" sz="1300" b="1" kern="1200">
              <a:solidFill>
                <a:sysClr val="window" lastClr="FFFFFF"/>
              </a:solidFill>
              <a:latin typeface="Calibri"/>
              <a:ea typeface="+mn-ea"/>
              <a:cs typeface="+mn-cs"/>
            </a:rPr>
            <a:t>Assess &amp; review</a:t>
          </a:r>
        </a:p>
      </dsp:txBody>
      <dsp:txXfrm rot="-5400000">
        <a:off x="0" y="4720939"/>
        <a:ext cx="895946" cy="383976"/>
      </dsp:txXfrm>
    </dsp:sp>
    <dsp:sp modelId="{A9279F23-C1B3-41E3-BBB8-E63565397376}">
      <dsp:nvSpPr>
        <dsp:cNvPr id="0" name=""/>
        <dsp:cNvSpPr/>
      </dsp:nvSpPr>
      <dsp:spPr>
        <a:xfrm rot="5400000">
          <a:off x="1370148" y="3798764"/>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None/>
          </a:pPr>
          <a:r>
            <a:rPr lang="en-AU" sz="800" b="1" kern="1200">
              <a:solidFill>
                <a:sysClr val="windowText" lastClr="000000">
                  <a:hueOff val="0"/>
                  <a:satOff val="0"/>
                  <a:lumOff val="0"/>
                  <a:alphaOff val="0"/>
                </a:sysClr>
              </a:solidFill>
              <a:latin typeface="Arial" pitchFamily="34" charset="0"/>
              <a:ea typeface="+mn-ea"/>
              <a:cs typeface="Arial" pitchFamily="34" charset="0"/>
            </a:rPr>
            <a:t>Assess capability</a:t>
          </a: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discuss supervised practitioners progress with other supervisors</a:t>
          </a: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complete and submiot </a:t>
          </a:r>
          <a:r>
            <a:rPr lang="en-AU" sz="800" kern="1200">
              <a:solidFill>
                <a:srgbClr val="0000FF"/>
              </a:solidFill>
              <a:latin typeface="Arial" pitchFamily="34" charset="0"/>
              <a:ea typeface="+mn-ea"/>
              <a:cs typeface="Arial" pitchFamily="34" charset="0"/>
            </a:rPr>
            <a:t>supervision assessment reports</a:t>
          </a:r>
          <a:endParaRPr lang="en-AU" sz="800" kern="1200">
            <a:solidFill>
              <a:sysClr val="windowText" lastClr="000000">
                <a:hueOff val="0"/>
                <a:satOff val="0"/>
                <a:lumOff val="0"/>
                <a:alphaOff val="0"/>
              </a:sysClr>
            </a:solidFill>
            <a:latin typeface="Arial" pitchFamily="34" charset="0"/>
            <a:ea typeface="+mn-ea"/>
            <a:cs typeface="Arial" pitchFamily="34" charset="0"/>
          </a:endParaRP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review and adapt plan as necessary</a:t>
          </a:r>
        </a:p>
      </dsp:txBody>
      <dsp:txXfrm rot="-5400000">
        <a:off x="895946" y="4313578"/>
        <a:ext cx="1739741" cy="750725"/>
      </dsp:txXfrm>
    </dsp:sp>
    <dsp:sp modelId="{7E946B1F-CDC7-4B94-9664-A0BFF64DD9C7}">
      <dsp:nvSpPr>
        <dsp:cNvPr id="0" name=""/>
        <dsp:cNvSpPr/>
      </dsp:nvSpPr>
      <dsp:spPr>
        <a:xfrm rot="5400000">
          <a:off x="-191988" y="5531389"/>
          <a:ext cx="1279922" cy="895946"/>
        </a:xfrm>
        <a:prstGeom prst="chevron">
          <a:avLst/>
        </a:prstGeom>
        <a:solidFill>
          <a:srgbClr val="007DC3"/>
        </a:solidFill>
        <a:ln w="25400" cap="flat" cmpd="sng" algn="ctr">
          <a:solidFill>
            <a:srgbClr val="007DC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 lastClr="FFFFFF"/>
              </a:solidFill>
              <a:latin typeface="Calibri"/>
              <a:ea typeface="+mn-ea"/>
              <a:cs typeface="+mn-cs"/>
            </a:rPr>
            <a:t>Completion</a:t>
          </a:r>
          <a:r>
            <a:rPr lang="en-AU" sz="1400" kern="1200">
              <a:solidFill>
                <a:sysClr val="window" lastClr="FFFFFF"/>
              </a:solidFill>
              <a:latin typeface="Calibri"/>
              <a:ea typeface="+mn-ea"/>
              <a:cs typeface="+mn-cs"/>
            </a:rPr>
            <a:t> </a:t>
          </a:r>
        </a:p>
      </dsp:txBody>
      <dsp:txXfrm rot="-5400000">
        <a:off x="0" y="5787374"/>
        <a:ext cx="895946" cy="383976"/>
      </dsp:txXfrm>
    </dsp:sp>
    <dsp:sp modelId="{2AC36805-9E84-4109-A0E1-0EBF2B5ED9F0}">
      <dsp:nvSpPr>
        <dsp:cNvPr id="0" name=""/>
        <dsp:cNvSpPr/>
      </dsp:nvSpPr>
      <dsp:spPr>
        <a:xfrm rot="5400000">
          <a:off x="1370148" y="4836621"/>
          <a:ext cx="831949" cy="1780353"/>
        </a:xfrm>
        <a:prstGeom prst="round2SameRect">
          <a:avLst/>
        </a:prstGeom>
        <a:solidFill>
          <a:sysClr val="window" lastClr="FFFFFF">
            <a:alpha val="90000"/>
            <a:hueOff val="0"/>
            <a:satOff val="0"/>
            <a:lumOff val="0"/>
            <a:alphaOff val="0"/>
          </a:sysClr>
        </a:solidFill>
        <a:ln w="3175" cap="flat" cmpd="sng" algn="ctr">
          <a:solidFill>
            <a:srgbClr val="007DC3"/>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None/>
          </a:pPr>
          <a:r>
            <a:rPr lang="en-AU" sz="800" b="1" kern="1200">
              <a:solidFill>
                <a:sysClr val="windowText" lastClr="000000">
                  <a:hueOff val="0"/>
                  <a:satOff val="0"/>
                  <a:lumOff val="0"/>
                  <a:alphaOff val="0"/>
                </a:sysClr>
              </a:solidFill>
              <a:latin typeface="Arial" pitchFamily="34" charset="0"/>
              <a:ea typeface="+mn-ea"/>
              <a:cs typeface="Arial" pitchFamily="34" charset="0"/>
            </a:rPr>
            <a:t>Meeting Professional capabilities</a:t>
          </a: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ensure supervised practitioners have demonstrated the minimum capabilities for safe and competent practice</a:t>
          </a:r>
        </a:p>
        <a:p>
          <a:pPr marL="57150" lvl="1" indent="-57150" algn="l" defTabSz="355600">
            <a:lnSpc>
              <a:spcPct val="90000"/>
            </a:lnSpc>
            <a:spcBef>
              <a:spcPct val="0"/>
            </a:spcBef>
            <a:spcAft>
              <a:spcPct val="15000"/>
            </a:spcAft>
            <a:buChar char="•"/>
          </a:pPr>
          <a:r>
            <a:rPr lang="en-AU" sz="800" kern="1200">
              <a:solidFill>
                <a:sysClr val="windowText" lastClr="000000">
                  <a:hueOff val="0"/>
                  <a:satOff val="0"/>
                  <a:lumOff val="0"/>
                  <a:alphaOff val="0"/>
                </a:sysClr>
              </a:solidFill>
              <a:latin typeface="Arial" pitchFamily="34" charset="0"/>
              <a:ea typeface="+mn-ea"/>
              <a:cs typeface="Arial" pitchFamily="34" charset="0"/>
            </a:rPr>
            <a:t>provide final assessment report to the Board</a:t>
          </a:r>
        </a:p>
      </dsp:txBody>
      <dsp:txXfrm rot="-5400000">
        <a:off x="895946" y="5351435"/>
        <a:ext cx="1739741" cy="7507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HPRA Document" ma:contentTypeID="0x0101007E328995E91CD741988FE0EDCD0FE501003514406CEC80134B9928815FB47C4149" ma:contentTypeVersion="29" ma:contentTypeDescription="" ma:contentTypeScope="" ma:versionID="4a198f260a0626f87c9f9cbfa686c60b">
  <xsd:schema xmlns:xsd="http://www.w3.org/2001/XMLSchema" xmlns:xs="http://www.w3.org/2001/XMLSchema" xmlns:p="http://schemas.microsoft.com/office/2006/metadata/properties" xmlns:ns2="761d48cd-bbec-4535-8dcc-f08ff2afd866" xmlns:ns3="3ae841f7-cbf9-4fa0-aaff-a3738286b7ea" targetNamespace="http://schemas.microsoft.com/office/2006/metadata/properties" ma:root="true" ma:fieldsID="e5e7e95339d8dc97e2def3971e53216b" ns2:_="" ns3:_="">
    <xsd:import namespace="761d48cd-bbec-4535-8dcc-f08ff2afd866"/>
    <xsd:import namespace="3ae841f7-cbf9-4fa0-aaff-a3738286b7ea"/>
    <xsd:element name="properties">
      <xsd:complexType>
        <xsd:sequence>
          <xsd:element name="documentManagement">
            <xsd:complexType>
              <xsd:all>
                <xsd:element ref="ns2:AHPRA_x0020_Page_x0020_Topics"/>
                <xsd:element ref="ns2:Expiry_x0020_Date" minOccurs="0"/>
                <xsd:element ref="ns2:Published_x0020_Date" minOccurs="0"/>
                <xsd:element ref="ns2:AHPRA_x0020_Page_x0020_Topics_x003a_Secondary_x0020_Approver_x0020_Name" minOccurs="0"/>
                <xsd:element ref="ns2:AHPRA_x0020_Page_x0020_Topics_x003a_Primary_x0020_Approver_x0020_Email" minOccurs="0"/>
                <xsd:element ref="ns2:AHPRA_x0020_Page_x0020_Topics_x003a_Secondary_x0020_Approver_x0020_Email" minOccurs="0"/>
                <xsd:element ref="ns2:AHPRA_x0020_Page_x0020_Topics_x003a_Primary_x0020_Approver_x0020_Name" minOccurs="0"/>
                <xsd:element ref="ns3:MediaServiceMetadata" minOccurs="0"/>
                <xsd:element ref="ns3:MediaServiceFastMetadata" minOccurs="0"/>
                <xsd:element ref="ns2:n8e1a3709f0e4268ba9a7a033b45de14" minOccurs="0"/>
                <xsd:element ref="ns2:TaxCatchAll" minOccurs="0"/>
                <xsd:element ref="ns2:TaxCatchAllLabel" minOccurs="0"/>
                <xsd:element ref="ns3:Author0" minOccurs="0"/>
                <xsd:element ref="ns3:Publisher" minOccurs="0"/>
                <xsd:element ref="ns2:SharedWithUsers" minOccurs="0"/>
                <xsd:element ref="ns2:SharedWithDetails" minOccurs="0"/>
                <xsd:element ref="ns3:Board" minOccurs="0"/>
                <xsd:element ref="ns3:Code" minOccurs="0"/>
                <xsd:element ref="ns3:Formtyp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d48cd-bbec-4535-8dcc-f08ff2afd866" elementFormDefault="qualified">
    <xsd:import namespace="http://schemas.microsoft.com/office/2006/documentManagement/types"/>
    <xsd:import namespace="http://schemas.microsoft.com/office/infopath/2007/PartnerControls"/>
    <xsd:element name="AHPRA_x0020_Page_x0020_Topics" ma:index="3" ma:displayName="AHPRA Page Topics" ma:list="{6ba8c46b-4677-43a5-a438-f00e804a2180}" ma:internalName="AHPRA_x0020_Page_x0020_Topics" ma:readOnly="false" ma:showField="Topic" ma:web="761d48cd-bbec-4535-8dcc-f08ff2afd866">
      <xsd:simpleType>
        <xsd:restriction base="dms:Lookup"/>
      </xsd:simpleType>
    </xsd:element>
    <xsd:element name="Expiry_x0020_Date" ma:index="4" nillable="true" ma:displayName="Page Expiry Date" ma:format="DateOnly" ma:internalName="Expiry_x0020_Date">
      <xsd:simpleType>
        <xsd:restriction base="dms:DateTime"/>
      </xsd:simpleType>
    </xsd:element>
    <xsd:element name="Published_x0020_Date" ma:index="5" nillable="true" ma:displayName="Page Published Date" ma:format="DateOnly" ma:internalName="Published_x0020_Date">
      <xsd:simpleType>
        <xsd:restriction base="dms:DateTime"/>
      </xsd:simpleType>
    </xsd:element>
    <xsd:element name="AHPRA_x0020_Page_x0020_Topics_x003a_Secondary_x0020_Approver_x0020_Name" ma:index="11" nillable="true" ma:displayName="AHPRA Page Topics:Secondary Approver Name" ma:list="{6ba8c46b-4677-43a5-a438-f00e804a2180}" ma:internalName="AHPRA_x0020_Page_x0020_Topics_x003A_Secondary_x0020_Approver_x0020_Name" ma:readOnly="true" ma:showField="SecondaryApproverName" ma:web="761d48cd-bbec-4535-8dcc-f08ff2afd866">
      <xsd:simpleType>
        <xsd:restriction base="dms:Lookup"/>
      </xsd:simpleType>
    </xsd:element>
    <xsd:element name="AHPRA_x0020_Page_x0020_Topics_x003a_Primary_x0020_Approver_x0020_Email" ma:index="12" nillable="true" ma:displayName="AHPRA Page Topics:Primary Approver Email" ma:list="{6ba8c46b-4677-43a5-a438-f00e804a2180}" ma:internalName="AHPRA_x0020_Page_x0020_Topics_x003A_Primary_x0020_Approver_x0020_Email" ma:readOnly="true" ma:showField="PrimaryApproverEmail" ma:web="761d48cd-bbec-4535-8dcc-f08ff2afd866">
      <xsd:simpleType>
        <xsd:restriction base="dms:Lookup"/>
      </xsd:simpleType>
    </xsd:element>
    <xsd:element name="AHPRA_x0020_Page_x0020_Topics_x003a_Secondary_x0020_Approver_x0020_Email" ma:index="13" nillable="true" ma:displayName="AHPRA Page Topics:Secondary Approver Email" ma:list="{6ba8c46b-4677-43a5-a438-f00e804a2180}" ma:internalName="AHPRA_x0020_Page_x0020_Topics_x003A_Secondary_x0020_Approver_x0020_Email" ma:readOnly="true" ma:showField="SecondaryApproverEmail" ma:web="761d48cd-bbec-4535-8dcc-f08ff2afd866">
      <xsd:simpleType>
        <xsd:restriction base="dms:Lookup"/>
      </xsd:simpleType>
    </xsd:element>
    <xsd:element name="AHPRA_x0020_Page_x0020_Topics_x003a_Primary_x0020_Approver_x0020_Name" ma:index="14" nillable="true" ma:displayName="AHPRA Page Topics:Primary Approver Name" ma:list="{6ba8c46b-4677-43a5-a438-f00e804a2180}" ma:internalName="AHPRA_x0020_Page_x0020_Topics_x003A_Primary_x0020_Approver_x0020_Name" ma:readOnly="true" ma:showField="PrimaryApproverName" ma:web="761d48cd-bbec-4535-8dcc-f08ff2afd866">
      <xsd:simpleType>
        <xsd:restriction base="dms:Lookup"/>
      </xsd:simpleType>
    </xsd:element>
    <xsd:element name="n8e1a3709f0e4268ba9a7a033b45de14" ma:index="17" nillable="true" ma:taxonomy="true" ma:internalName="n8e1a3709f0e4268ba9a7a033b45de14" ma:taxonomyFieldName="Refiners" ma:displayName="AHPRA doc types" ma:default="" ma:fieldId="{78e1a370-9f0e-4268-ba9a-7a033b45de14}" ma:sspId="05e44d89-006d-4b06-b371-1284865c0da1" ma:termSetId="08614663-66ba-483a-b58e-d2d3754ddd4f"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7145102e-246b-4c65-99b3-c1d0c9150ea2}" ma:internalName="TaxCatchAll" ma:showField="CatchAllData"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145102e-246b-4c65-99b3-c1d0c9150ea2}" ma:internalName="TaxCatchAllLabel" ma:readOnly="true" ma:showField="CatchAllDataLabel" ma:web="761d48cd-bbec-4535-8dcc-f08ff2afd8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841f7-cbf9-4fa0-aaff-a3738286b7e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Author0" ma:index="21" nillable="true" ma:displayName="Authors" ma:format="Dropdown" ma:internalName="Author0">
      <xsd:simpleType>
        <xsd:restriction base="dms:Text">
          <xsd:maxLength value="255"/>
        </xsd:restriction>
      </xsd:simpleType>
    </xsd:element>
    <xsd:element name="Publisher" ma:index="22" nillable="true" ma:displayName="Publisher" ma:format="Dropdown" ma:internalName="Publisher">
      <xsd:simpleType>
        <xsd:restriction base="dms:Note">
          <xsd:maxLength value="255"/>
        </xsd:restriction>
      </xsd:simpleType>
    </xsd:element>
    <xsd:element name="Board" ma:index="25" nillable="true" ma:displayName="Board" ma:description="Name of National Board. " ma:format="Dropdown" ma:internalName="Board">
      <xsd:simpleType>
        <xsd:restriction base="dms:Choice">
          <xsd:enumeration value="ATSIHPB"/>
          <xsd:enumeration value="Chinese Medicine"/>
          <xsd:enumeration value="Chiropractic"/>
          <xsd:enumeration value="Dental"/>
          <xsd:enumeration value="Medical"/>
          <xsd:enumeration value="Medical Radiation Practice"/>
          <xsd:enumeration value="Nursing and Midwifery"/>
          <xsd:enumeration value="Occupational Therapy"/>
          <xsd:enumeration value="Optometry"/>
          <xsd:enumeration value="Osteopathy"/>
          <xsd:enumeration value="Pharmacy"/>
          <xsd:enumeration value="Physiotherapy"/>
          <xsd:enumeration value="Podiatry"/>
          <xsd:enumeration value="Psychology"/>
        </xsd:restriction>
      </xsd:simpleType>
    </xsd:element>
    <xsd:element name="Code" ma:index="26" nillable="true" ma:displayName="Code" ma:description="Registration form code" ma:format="Dropdown" ma:internalName="Code">
      <xsd:simpleType>
        <xsd:restriction base="dms:Text">
          <xsd:maxLength value="255"/>
        </xsd:restriction>
      </xsd:simpleType>
    </xsd:element>
    <xsd:element name="Formtype" ma:index="27" nillable="true" ma:displayName="Form type" ma:description="Type of registration form" ma:format="Dropdown" ma:internalName="Formtype">
      <xsd:simpleType>
        <xsd:restriction base="dms:Choice">
          <xsd:enumeration value="Appeal"/>
          <xsd:enumeration value="Fast track application"/>
          <xsd:enumeration value="General (teaching &amp; assessing) renewal"/>
          <xsd:enumeration value="General/Specialist/Non-practising"/>
          <xsd:enumeration value="General/Non-practising/Specialist renewal"/>
          <xsd:enumeration value="General/Non-practising renewal"/>
          <xsd:enumeration value="Graduate applications"/>
          <xsd:enumeration value="Limited renewal"/>
          <xsd:enumeration value="Provisonal registration"/>
          <xsd:enumeration value="Provisional renewal"/>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ed_x0020_Date xmlns="761d48cd-bbec-4535-8dcc-f08ff2afd866" xsi:nil="true"/>
    <TaxCatchAll xmlns="761d48cd-bbec-4535-8dcc-f08ff2afd866">
      <Value>76</Value>
    </TaxCatchAll>
    <AHPRA_x0020_Page_x0020_Topics xmlns="761d48cd-bbec-4535-8dcc-f08ff2afd866">21</AHPRA_x0020_Page_x0020_Topics>
    <n8e1a3709f0e4268ba9a7a033b45de14 xmlns="761d48cd-bbec-4535-8dcc-f08ff2afd866">
      <Terms xmlns="http://schemas.microsoft.com/office/infopath/2007/PartnerControls">
        <TermInfo xmlns="http://schemas.microsoft.com/office/infopath/2007/PartnerControls">
          <TermName xmlns="http://schemas.microsoft.com/office/infopath/2007/PartnerControls">Board</TermName>
          <TermId xmlns="http://schemas.microsoft.com/office/infopath/2007/PartnerControls">5f2fb2d5-1f3f-4682-a0f3-e6575464ca2b</TermId>
        </TermInfo>
      </Terms>
    </n8e1a3709f0e4268ba9a7a033b45de14>
    <Expiry_x0020_Date xmlns="761d48cd-bbec-4535-8dcc-f08ff2afd866" xsi:nil="true"/>
    <Publisher xmlns="3ae841f7-cbf9-4fa0-aaff-a3738286b7ea" xsi:nil="true"/>
    <Author0 xmlns="3ae841f7-cbf9-4fa0-aaff-a3738286b7ea" xsi:nil="true"/>
    <Formtype xmlns="3ae841f7-cbf9-4fa0-aaff-a3738286b7ea" xsi:nil="true"/>
    <Code xmlns="3ae841f7-cbf9-4fa0-aaff-a3738286b7ea" xsi:nil="true"/>
    <Board xmlns="3ae841f7-cbf9-4fa0-aaff-a3738286b7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2E49D-2A82-42B2-AE3D-9ED8B5077C04}">
  <ds:schemaRefs>
    <ds:schemaRef ds:uri="http://schemas.openxmlformats.org/officeDocument/2006/bibliography"/>
  </ds:schemaRefs>
</ds:datastoreItem>
</file>

<file path=customXml/itemProps2.xml><?xml version="1.0" encoding="utf-8"?>
<ds:datastoreItem xmlns:ds="http://schemas.openxmlformats.org/officeDocument/2006/customXml" ds:itemID="{5333FF6A-1CF0-41A3-A2A6-233C31169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d48cd-bbec-4535-8dcc-f08ff2afd866"/>
    <ds:schemaRef ds:uri="3ae841f7-cbf9-4fa0-aaff-a3738286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CA5FD-D930-4E99-8336-6B390EA5D1F9}">
  <ds:schemaRefs>
    <ds:schemaRef ds:uri="http://schemas.microsoft.com/office/2006/metadata/properties"/>
    <ds:schemaRef ds:uri="http://schemas.microsoft.com/office/infopath/2007/PartnerControls"/>
    <ds:schemaRef ds:uri="761d48cd-bbec-4535-8dcc-f08ff2afd866"/>
    <ds:schemaRef ds:uri="3ae841f7-cbf9-4fa0-aaff-a3738286b7ea"/>
  </ds:schemaRefs>
</ds:datastoreItem>
</file>

<file path=customXml/itemProps4.xml><?xml version="1.0" encoding="utf-8"?>
<ds:datastoreItem xmlns:ds="http://schemas.openxmlformats.org/officeDocument/2006/customXml" ds:itemID="{C9A85E2B-8B3D-41B4-86E8-832680431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MRP RMIT Supervised practice 2022</vt:lpstr>
    </vt:vector>
  </TitlesOfParts>
  <Company/>
  <LinksUpToDate>false</LinksUpToDate>
  <CharactersWithSpaces>7590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MRP RMIT Supervised practice 2022</dc:title>
  <dc:subject>Template</dc:subject>
  <dc:creator>Medical Radiation Practice Board</dc:creator>
  <cp:keywords>RMIT Supervised practice 2022</cp:keywords>
  <cp:lastModifiedBy>Brett Cremer</cp:lastModifiedBy>
  <cp:revision>2</cp:revision>
  <cp:lastPrinted>2022-06-29T01:20:00Z</cp:lastPrinted>
  <dcterms:created xsi:type="dcterms:W3CDTF">2022-06-29T02:33:00Z</dcterms:created>
  <dcterms:modified xsi:type="dcterms:W3CDTF">2022-06-29T02:33:00Z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0x0101007E328995E91CD741988FE0EDCD0FE501003514406CEC80134B9928815FB47C4149</vt:lpwstr>
  </property>
  <property fmtid="{D5CDD505-2E9C-101B-9397-08002B2CF9AE}" pid="3" name="Refiners">
    <vt:lpwstr>76;#Board|5f2fb2d5-1f3f-4682-a0f3-e6575464ca2b</vt:lpwstr>
  </property>
  <property fmtid="{D5CDD505-2E9C-101B-9397-08002B2CF9AE}" pid="4" name="News Owner">
    <vt:lpwstr/>
  </property>
</Properties>
</file>