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</w:tblGrid>
      <w:tr w:rsidR="001B58D4" w14:paraId="39BDB470" w14:textId="77777777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1B58D4" w14:paraId="63CFCAF5" w14:textId="77777777">
              <w:trPr>
                <w:trHeight w:val="1535"/>
              </w:trPr>
              <w:tc>
                <w:tcPr>
                  <w:tcW w:w="953" w:type="dxa"/>
                </w:tcPr>
                <w:p w14:paraId="131CAD10" w14:textId="77777777" w:rsidR="001B58D4" w:rsidRDefault="001B58D4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751" w:type="dxa"/>
                </w:tcPr>
                <w:p w14:paraId="4E27EF71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6D199777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09D4B322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3FE8DF6A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1D56" w14:paraId="10EDF678" w14:textId="77777777" w:rsidTr="00071D56">
              <w:trPr>
                <w:trHeight w:val="510"/>
              </w:trPr>
              <w:tc>
                <w:tcPr>
                  <w:tcW w:w="953" w:type="dxa"/>
                </w:tcPr>
                <w:p w14:paraId="35AA16F6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1B58D4" w14:paraId="78490FC4" w14:textId="77777777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93F9BCE" w14:textId="77777777" w:rsidR="001B58D4" w:rsidRDefault="001065C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Aboriginal and Torres Strait Islander Health Practice Board of Australia</w:t>
                        </w:r>
                      </w:p>
                    </w:tc>
                  </w:tr>
                </w:tbl>
                <w:p w14:paraId="25EEBB8E" w14:textId="77777777" w:rsidR="001B58D4" w:rsidRDefault="001B58D4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291DD91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B58D4" w14:paraId="769ADD91" w14:textId="77777777">
              <w:trPr>
                <w:trHeight w:val="56"/>
              </w:trPr>
              <w:tc>
                <w:tcPr>
                  <w:tcW w:w="953" w:type="dxa"/>
                </w:tcPr>
                <w:p w14:paraId="14151790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0835AB1C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0DF202B4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185E6957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78FC000D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1D56" w14:paraId="45714B9D" w14:textId="77777777" w:rsidTr="00071D56">
              <w:trPr>
                <w:trHeight w:val="566"/>
              </w:trPr>
              <w:tc>
                <w:tcPr>
                  <w:tcW w:w="953" w:type="dxa"/>
                </w:tcPr>
                <w:p w14:paraId="2E3304C7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1B58D4" w14:paraId="3AEE8C18" w14:textId="77777777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764B1EEE" w14:textId="77777777" w:rsidR="001B58D4" w:rsidRDefault="001065C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14:paraId="6C814377" w14:textId="77777777" w:rsidR="001B58D4" w:rsidRDefault="001B58D4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5D7DE21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B58D4" w14:paraId="5CBD81F5" w14:textId="77777777">
              <w:trPr>
                <w:trHeight w:val="279"/>
              </w:trPr>
              <w:tc>
                <w:tcPr>
                  <w:tcW w:w="953" w:type="dxa"/>
                </w:tcPr>
                <w:p w14:paraId="266EA5A5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7DD57C16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02064D56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46D17ABD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D5E7BBA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B58D4" w14:paraId="02F6DF65" w14:textId="77777777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14:paraId="6D2F89B7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14:paraId="53C31908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7EA422F1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79DD6BFC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3E84AD3D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1D56" w14:paraId="4AF6C10F" w14:textId="77777777" w:rsidTr="00071D56">
              <w:trPr>
                <w:trHeight w:val="396"/>
              </w:trPr>
              <w:tc>
                <w:tcPr>
                  <w:tcW w:w="953" w:type="dxa"/>
                </w:tcPr>
                <w:p w14:paraId="53E4DE30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8"/>
                  </w:tblGrid>
                  <w:tr w:rsidR="001B58D4" w14:paraId="635A9C50" w14:textId="77777777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0E2CAFA2" w14:textId="77777777" w:rsidR="001B58D4" w:rsidRDefault="001065C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July 2021 to 30 September 2021</w:t>
                        </w:r>
                      </w:p>
                    </w:tc>
                  </w:tr>
                </w:tbl>
                <w:p w14:paraId="262B8753" w14:textId="77777777" w:rsidR="001B58D4" w:rsidRDefault="001B58D4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053646CC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E46BE14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B58D4" w14:paraId="34BAC3F2" w14:textId="77777777">
              <w:trPr>
                <w:trHeight w:val="58"/>
              </w:trPr>
              <w:tc>
                <w:tcPr>
                  <w:tcW w:w="953" w:type="dxa"/>
                </w:tcPr>
                <w:p w14:paraId="77593456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3439C9EB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28040DD2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3E92F5C6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26EB8785" w14:textId="77777777" w:rsidR="001B58D4" w:rsidRDefault="001B58D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71D56" w14:paraId="1E8E6834" w14:textId="77777777" w:rsidTr="00071D56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BF174" w14:textId="77777777" w:rsidR="001B58D4" w:rsidRDefault="001065C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99397A8" wp14:editId="5E2E0A68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406709" w14:textId="77777777" w:rsidR="001B58D4" w:rsidRDefault="001B58D4">
            <w:pPr>
              <w:spacing w:after="0" w:line="240" w:lineRule="auto"/>
            </w:pPr>
          </w:p>
        </w:tc>
      </w:tr>
    </w:tbl>
    <w:p w14:paraId="3DC0034E" w14:textId="77777777" w:rsidR="001B58D4" w:rsidRDefault="001065C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1B58D4" w14:paraId="594DD777" w14:textId="77777777">
        <w:tc>
          <w:tcPr>
            <w:tcW w:w="566" w:type="dxa"/>
          </w:tcPr>
          <w:p w14:paraId="0A4BA048" w14:textId="77777777" w:rsidR="001B58D4" w:rsidRDefault="001B58D4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1B58D4" w14:paraId="095F6033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637"/>
                    <w:gridCol w:w="623"/>
                  </w:tblGrid>
                  <w:tr w:rsidR="001B58D4" w14:paraId="325FC45A" w14:textId="77777777">
                    <w:tc>
                      <w:tcPr>
                        <w:tcW w:w="510" w:type="dxa"/>
                      </w:tcPr>
                      <w:p w14:paraId="12508E93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071D56" w14:paraId="3DEB97E9" w14:textId="77777777" w:rsidTr="00071D56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4"/>
                              </w:tblGrid>
                              <w:tr w:rsidR="001B58D4" w14:paraId="6C15C70B" w14:textId="77777777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77A5B85" w14:textId="77777777" w:rsidR="001B58D4" w:rsidRDefault="001065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14:paraId="1A81E703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739533A8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1D56" w14:paraId="018C93CE" w14:textId="77777777" w:rsidTr="00071D5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1B58D4" w14:paraId="48C3E12F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22FA46F" w14:textId="77777777" w:rsidR="001B58D4" w:rsidRDefault="001065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1DA29E05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1B58D4" w14:paraId="3936EAA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57ED4A" w14:textId="77777777" w:rsidR="001B58D4" w:rsidRDefault="000532F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 w:rsidR="001065C4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AD3FC8E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1D56" w14:paraId="3699155C" w14:textId="77777777" w:rsidTr="00071D5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1B58D4" w14:paraId="1C93B9DA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90EEC81" w14:textId="77777777" w:rsidR="001B58D4" w:rsidRDefault="001065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6A4DACE2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1B58D4" w14:paraId="61A45A20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FA5AB2B" w14:textId="77777777" w:rsidR="001B58D4" w:rsidRDefault="000532F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rincipal_place_of_practice" w:history="1">
                                      <w:r w:rsidR="001065C4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9225EBB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58D4" w14:paraId="54DC4581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9D533C7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73302C76" w14:textId="77777777" w:rsidR="001B58D4" w:rsidRDefault="001065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1B58D4" w14:paraId="564FFC60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269C89" w14:textId="77777777" w:rsidR="001B58D4" w:rsidRDefault="000532F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 w:rsidR="001065C4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591C916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58D4" w14:paraId="7DA47E2E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1635103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7A27B02F" w14:textId="77777777" w:rsidR="001B58D4" w:rsidRDefault="001065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1B58D4" w14:paraId="721A78F4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F9F01F2" w14:textId="77777777" w:rsidR="001B58D4" w:rsidRDefault="000532F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Percentage" w:history="1">
                                      <w:r w:rsidR="001065C4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C9F12E3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1D56" w14:paraId="7CEC6642" w14:textId="77777777" w:rsidTr="00071D5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1B58D4" w14:paraId="7D71B022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A89A452" w14:textId="77777777" w:rsidR="001B58D4" w:rsidRDefault="001065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0D7EFA19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1B58D4" w14:paraId="6D65B305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CC50536" w14:textId="77777777" w:rsidR="001B58D4" w:rsidRDefault="000532F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 w:rsidR="001065C4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191AED0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58D4" w14:paraId="1112D7CE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141BE631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D5AB527" w14:textId="77777777" w:rsidR="001B58D4" w:rsidRDefault="001065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1B58D4" w14:paraId="326B2FF3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BE45A5A" w14:textId="77777777" w:rsidR="001B58D4" w:rsidRDefault="000532F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" w:history="1">
                                      <w:r w:rsidR="001065C4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51B3D7D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71D56" w14:paraId="535E4379" w14:textId="77777777" w:rsidTr="00071D5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1B58D4" w14:paraId="298C39D7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EDA2D3" w14:textId="77777777" w:rsidR="001B58D4" w:rsidRDefault="001065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0393C7FF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1B58D4" w14:paraId="5B1F912A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F243559" w14:textId="77777777" w:rsidR="001B58D4" w:rsidRDefault="000532F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 w:rsidR="001065C4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510DF95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58D4" w14:paraId="29ACB69E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24F6BD2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1BE84297" w14:textId="77777777" w:rsidR="001B58D4" w:rsidRDefault="001065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1B58D4" w14:paraId="561DDD4F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84F5287" w14:textId="77777777" w:rsidR="001B58D4" w:rsidRDefault="000532F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 w:rsidR="001065C4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2BFF87D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58D4" w14:paraId="25D5C6CE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1E691C1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5728874" w14:textId="77777777" w:rsidR="001B58D4" w:rsidRDefault="001065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1B58D4" w14:paraId="248BA913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E9C731" w14:textId="77777777" w:rsidR="001B58D4" w:rsidRDefault="000532F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 w:rsidR="001065C4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CE20490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538930C" w14:textId="77777777" w:rsidR="001B58D4" w:rsidRDefault="001B58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366DEE67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58D4" w14:paraId="426C36AC" w14:textId="77777777">
                    <w:trPr>
                      <w:trHeight w:val="453"/>
                    </w:trPr>
                    <w:tc>
                      <w:tcPr>
                        <w:tcW w:w="510" w:type="dxa"/>
                      </w:tcPr>
                      <w:p w14:paraId="1EFC8FDB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5A279242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3B22D5AE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C7A42BE" w14:textId="77777777" w:rsidR="001B58D4" w:rsidRDefault="001B58D4">
                  <w:pPr>
                    <w:spacing w:after="0" w:line="240" w:lineRule="auto"/>
                  </w:pPr>
                </w:p>
              </w:tc>
            </w:tr>
            <w:tr w:rsidR="001B58D4" w14:paraId="5A40C72F" w14:textId="77777777">
              <w:tc>
                <w:tcPr>
                  <w:tcW w:w="10771" w:type="dxa"/>
                </w:tcPr>
                <w:p w14:paraId="2AFA2A98" w14:textId="77777777" w:rsidR="001B58D4" w:rsidRDefault="001B58D4">
                  <w:pPr>
                    <w:spacing w:after="0" w:line="240" w:lineRule="auto"/>
                  </w:pPr>
                </w:p>
              </w:tc>
            </w:tr>
          </w:tbl>
          <w:p w14:paraId="0226383C" w14:textId="77777777" w:rsidR="001B58D4" w:rsidRDefault="001B58D4">
            <w:pPr>
              <w:spacing w:after="0" w:line="240" w:lineRule="auto"/>
            </w:pPr>
          </w:p>
        </w:tc>
        <w:tc>
          <w:tcPr>
            <w:tcW w:w="566" w:type="dxa"/>
          </w:tcPr>
          <w:p w14:paraId="0F480754" w14:textId="77777777" w:rsidR="001B58D4" w:rsidRDefault="001B58D4">
            <w:pPr>
              <w:pStyle w:val="EmptyCellLayoutStyle"/>
              <w:spacing w:after="0" w:line="240" w:lineRule="auto"/>
            </w:pPr>
          </w:p>
        </w:tc>
      </w:tr>
    </w:tbl>
    <w:p w14:paraId="1A4FD8AF" w14:textId="77777777" w:rsidR="001B58D4" w:rsidRDefault="001065C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1B58D4" w14:paraId="5280DF0E" w14:textId="77777777">
        <w:tc>
          <w:tcPr>
            <w:tcW w:w="566" w:type="dxa"/>
          </w:tcPr>
          <w:p w14:paraId="04386CFF" w14:textId="77777777" w:rsidR="001B58D4" w:rsidRDefault="001B58D4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1B58D4" w14:paraId="71D46D94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751"/>
                    <w:gridCol w:w="510"/>
                  </w:tblGrid>
                  <w:tr w:rsidR="001B58D4" w14:paraId="551691C6" w14:textId="77777777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14:paraId="03BA27B1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1"/>
                        </w:tblGrid>
                        <w:tr w:rsidR="001B58D4" w14:paraId="38435DEC" w14:textId="77777777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1557E" w14:textId="77777777" w:rsidR="001B58D4" w:rsidRDefault="001065C4">
                              <w:pPr>
                                <w:spacing w:after="0" w:line="240" w:lineRule="auto"/>
                              </w:pPr>
                              <w:bookmarkStart w:id="1" w:name="Introduction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14:paraId="3D899259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  <w:p w14:paraId="61C0366C" w14:textId="77777777" w:rsidR="001B58D4" w:rsidRDefault="001065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functions of the Aboriginal and Torres Strait Islander Health Practice Board of Australia include:</w:t>
                              </w:r>
                            </w:p>
                            <w:p w14:paraId="25F4C220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  <w:p w14:paraId="39C806E3" w14:textId="77777777" w:rsidR="001B58D4" w:rsidRDefault="001065C4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the Aboriginal and Torres Strait Islander Health Practitioners and students</w:t>
                              </w:r>
                            </w:p>
                            <w:p w14:paraId="49BD1452" w14:textId="77777777" w:rsidR="001B58D4" w:rsidRDefault="001065C4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Aboriginal and Torres Strait Islander Health Practice profession</w:t>
                              </w:r>
                            </w:p>
                            <w:p w14:paraId="75C1702B" w14:textId="77777777" w:rsidR="001B58D4" w:rsidRDefault="001065C4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notifications, complaints, investigations and disciplinary hearings, and</w:t>
                              </w:r>
                            </w:p>
                            <w:p w14:paraId="18F90E6B" w14:textId="77777777" w:rsidR="001B58D4" w:rsidRDefault="001065C4">
                              <w:pPr>
                                <w:spacing w:after="0" w:line="240" w:lineRule="auto"/>
                                <w:ind w:left="737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14:paraId="25AAEED2" w14:textId="77777777" w:rsidR="001B58D4" w:rsidRDefault="001B58D4">
                              <w:pPr>
                                <w:spacing w:after="0" w:line="240" w:lineRule="auto"/>
                                <w:ind w:left="737" w:hanging="368"/>
                              </w:pPr>
                            </w:p>
                            <w:p w14:paraId="2998C0DD" w14:textId="77777777" w:rsidR="001B58D4" w:rsidRDefault="001065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Ahpra's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Legislation &amp; Publications at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www.ahpra.gov.au/Publications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 </w:t>
                              </w:r>
                            </w:p>
                            <w:p w14:paraId="642B9834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  <w:p w14:paraId="777AEC63" w14:textId="77777777" w:rsidR="001B58D4" w:rsidRDefault="001065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regularly.</w:t>
                              </w:r>
                            </w:p>
                            <w:p w14:paraId="7E6ACB02" w14:textId="77777777" w:rsidR="001B58D4" w:rsidRDefault="001065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Aboriginal and Torres Strait Islander Health Practice registration, please see the Board’s website: 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www.atsihealthpracticeboard.gov.au/Registration</w:t>
                                </w:r>
                              </w:hyperlink>
                            </w:p>
                            <w:p w14:paraId="73BB412C" w14:textId="77777777" w:rsidR="00071D56" w:rsidRDefault="00071D56">
                              <w:pPr>
                                <w:spacing w:after="0" w:line="240" w:lineRule="auto"/>
                              </w:pPr>
                            </w:p>
                            <w:p w14:paraId="71C02E84" w14:textId="77777777" w:rsidR="00071D56" w:rsidRPr="00881A16" w:rsidRDefault="00071D56" w:rsidP="00071D56">
                              <w:pPr>
                                <w:spacing w:after="200" w:line="240" w:lineRule="auto"/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</w:pPr>
                              <w:r w:rsidRPr="00096955"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Pandemic response sub-register</w:t>
                              </w:r>
                            </w:p>
                            <w:p w14:paraId="74C56FC4" w14:textId="77777777" w:rsidR="00071D56" w:rsidRDefault="00071D56" w:rsidP="00071D56">
                              <w:pPr>
                                <w:pStyle w:val="NormalWeb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 April 2020,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National Boards established a temporary pandemic response sub-register for up to 12 months to help fast track the return to the workforce of experienced and qualified health practitioners to assist with the COVID-19 pandemic. In early April 2021, the Commonwealth Health Minister requested that Aboriginal and Torres Strait Islander Health Practitioners be extended to stay on the sub-register for up to 12 months to help with the COVID-19 vaccination program only. These Aboriginal Health Practitioners are included in these statistics.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Please see the </w:t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COVID-19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page on </w:t>
                              </w:r>
                              <w:proofErr w:type="spellStart"/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Ahpra’s</w:t>
                              </w:r>
                              <w:proofErr w:type="spellEnd"/>
                              <w:r w:rsidRPr="008076D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website for more info.</w:t>
                              </w:r>
                            </w:p>
                            <w:p w14:paraId="41CB8894" w14:textId="61FAF5F9" w:rsidR="00071D56" w:rsidRDefault="00071D5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B76FD81" w14:textId="77777777" w:rsidR="001B58D4" w:rsidRDefault="001B58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14:paraId="6EE7FE60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DE33E28" w14:textId="77777777" w:rsidR="001B58D4" w:rsidRDefault="001B58D4">
                  <w:pPr>
                    <w:spacing w:after="0" w:line="240" w:lineRule="auto"/>
                  </w:pPr>
                </w:p>
              </w:tc>
            </w:tr>
            <w:tr w:rsidR="001B58D4" w14:paraId="34F5C058" w14:textId="77777777">
              <w:tc>
                <w:tcPr>
                  <w:tcW w:w="10771" w:type="dxa"/>
                </w:tcPr>
                <w:p w14:paraId="7D7CB9ED" w14:textId="77777777" w:rsidR="001B58D4" w:rsidRDefault="001B58D4">
                  <w:pPr>
                    <w:spacing w:after="0" w:line="240" w:lineRule="auto"/>
                  </w:pPr>
                </w:p>
              </w:tc>
            </w:tr>
          </w:tbl>
          <w:p w14:paraId="52E0C490" w14:textId="77777777" w:rsidR="001B58D4" w:rsidRDefault="001B58D4">
            <w:pPr>
              <w:spacing w:after="0" w:line="240" w:lineRule="auto"/>
            </w:pPr>
          </w:p>
        </w:tc>
        <w:tc>
          <w:tcPr>
            <w:tcW w:w="566" w:type="dxa"/>
          </w:tcPr>
          <w:p w14:paraId="13E1A4ED" w14:textId="77777777" w:rsidR="001B58D4" w:rsidRDefault="001B58D4">
            <w:pPr>
              <w:pStyle w:val="EmptyCellLayoutStyle"/>
              <w:spacing w:after="0" w:line="240" w:lineRule="auto"/>
            </w:pPr>
          </w:p>
        </w:tc>
      </w:tr>
    </w:tbl>
    <w:p w14:paraId="34F9F673" w14:textId="77777777" w:rsidR="001B58D4" w:rsidRDefault="001065C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1B58D4" w14:paraId="6DB72EA7" w14:textId="77777777">
        <w:tc>
          <w:tcPr>
            <w:tcW w:w="566" w:type="dxa"/>
          </w:tcPr>
          <w:p w14:paraId="747075DD" w14:textId="77777777" w:rsidR="001B58D4" w:rsidRDefault="001B58D4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1B58D4" w14:paraId="0FA26F08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1B58D4" w14:paraId="39249899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19668231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1B58D4" w14:paraId="6DBEDD78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D62A7" w14:textId="77777777" w:rsidR="001B58D4" w:rsidRDefault="001065C4">
                              <w:pPr>
                                <w:spacing w:after="0" w:line="240" w:lineRule="auto"/>
                              </w:pPr>
                              <w:bookmarkStart w:id="2" w:name="Principal_place_of_practice"/>
                              <w:bookmarkEnd w:id="2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14:paraId="0CDE53C6" w14:textId="77777777" w:rsidR="001B58D4" w:rsidRDefault="001B58D4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484081C2" w14:textId="77777777" w:rsidR="001B58D4" w:rsidRDefault="001065C4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4E43374F" w14:textId="77777777" w:rsidR="001B58D4" w:rsidRDefault="001B58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3ADAF24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BFEF8FA" w14:textId="77777777" w:rsidR="001B58D4" w:rsidRDefault="001B58D4">
                  <w:pPr>
                    <w:spacing w:after="0" w:line="240" w:lineRule="auto"/>
                  </w:pPr>
                </w:p>
              </w:tc>
            </w:tr>
            <w:tr w:rsidR="001B58D4" w14:paraId="2F5579A4" w14:textId="77777777">
              <w:trPr>
                <w:trHeight w:val="952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1B58D4" w14:paraId="0A15D743" w14:textId="77777777">
                    <w:tc>
                      <w:tcPr>
                        <w:tcW w:w="566" w:type="dxa"/>
                      </w:tcPr>
                      <w:p w14:paraId="658A4212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1B58D4" w14:paraId="20120B3C" w14:textId="77777777">
                          <w:trPr>
                            <w:trHeight w:val="260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1B58D4" w14:paraId="31652C83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1B58D4" w14:paraId="4DBEF023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415A747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Registration_typ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10F4209" w14:textId="77777777" w:rsidR="001B58D4" w:rsidRDefault="001B58D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58D4" w14:paraId="45D6F0E1" w14:textId="77777777">
                                <w:trPr>
                                  <w:trHeight w:val="181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72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736"/>
                                    </w:tblGrid>
                                    <w:tr w:rsidR="001B58D4" w14:paraId="6B78CF0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1695DE2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24354BC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C167B87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58DAB9B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6FD30AC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A412EBF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1AB1D51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C9094A7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1A3978B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BF99746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2D21DB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1B58D4" w14:paraId="77B83D03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4AC6013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3EE627D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B4527FB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71BA878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B1AC6BB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D46C42E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EE10727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9DC5955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55BD697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F4427FD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4BED32E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852</w:t>
                                          </w:r>
                                        </w:p>
                                      </w:tc>
                                    </w:tr>
                                    <w:tr w:rsidR="001B58D4" w14:paraId="4C5BB26C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20989DB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2FA9ACE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311C19B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B3D1906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1F5BA1E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AF200EB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11A000E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D80D3E7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4E354F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D600339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7686E4A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  <w:tr w:rsidR="001B58D4" w14:paraId="6A0887A2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D8B325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85D9172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8A197C1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A47C30B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12679E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31E0473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19D6068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D884B33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0B9D710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47C849D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7F841FE" w14:textId="25421993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861</w:t>
                                          </w:r>
                                          <w:r w:rsidR="00071D56"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*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448544D" w14:textId="77777777" w:rsidR="001B58D4" w:rsidRDefault="001B58D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58D4" w14:paraId="782D2BF4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3B896" w14:textId="7D439899" w:rsidR="001B58D4" w:rsidRDefault="00071D56">
                                    <w:pPr>
                                      <w:spacing w:after="0" w:line="240" w:lineRule="auto"/>
                                    </w:pPr>
                                    <w:r w:rsidRPr="0017211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*</w:t>
                                    </w:r>
                                    <w:r w:rsidRPr="00FA479B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Total figure includes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29</w:t>
                                    </w:r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practitioners on the Pandemic response sub-register. For more information go to the </w:t>
                                    </w:r>
                                    <w:hyperlink r:id="rId15" w:history="1">
                                      <w:r w:rsidRPr="00220323">
                                        <w:rPr>
                                          <w:rStyle w:val="Hyperlink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COVID-19</w:t>
                                      </w:r>
                                    </w:hyperlink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page on the </w:t>
                                    </w:r>
                                    <w:proofErr w:type="spellStart"/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Ahpra</w:t>
                                    </w:r>
                                    <w:proofErr w:type="spellEnd"/>
                                    <w:r w:rsidRPr="0022032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website.</w:t>
                                    </w:r>
                                  </w:p>
                                </w:tc>
                              </w:tr>
                            </w:tbl>
                            <w:p w14:paraId="77FC2B32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45D031" w14:textId="77777777" w:rsidR="001B58D4" w:rsidRDefault="001B58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450C802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58D4" w14:paraId="619767A1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02EFD35A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1B58D4" w14:paraId="55BFF7E2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BC50A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  <w:p w14:paraId="1E12E3F5" w14:textId="77777777" w:rsidR="001B58D4" w:rsidRDefault="001065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409576B0" w14:textId="77777777" w:rsidR="001B58D4" w:rsidRDefault="001B58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0F712C2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58D4" w14:paraId="732B7F18" w14:textId="77777777">
                    <w:tc>
                      <w:tcPr>
                        <w:tcW w:w="566" w:type="dxa"/>
                      </w:tcPr>
                      <w:p w14:paraId="086F6C73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1B58D4" w14:paraId="5811753E" w14:textId="77777777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1B58D4" w14:paraId="7F3AC054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1B58D4" w14:paraId="5CE76B70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5A02CE7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bookmarkStart w:id="4" w:name="PPP_Percentage"/>
                                          <w:bookmarkEnd w:id="4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Percentage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5119981" w14:textId="77777777" w:rsidR="001B58D4" w:rsidRDefault="001B58D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58D4" w14:paraId="188C0EF1" w14:textId="77777777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1B58D4" w14:paraId="425F7C32" w14:textId="77777777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0BF147E3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75213B8" wp14:editId="12CB4ED1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6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42C74DC" w14:textId="77777777" w:rsidR="001B58D4" w:rsidRDefault="001B58D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025E00F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0CBA48A" w14:textId="77777777" w:rsidR="001B58D4" w:rsidRDefault="001B58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F7413E2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6B7AC2F" w14:textId="77777777" w:rsidR="001B58D4" w:rsidRDefault="001B58D4">
                  <w:pPr>
                    <w:spacing w:after="0" w:line="240" w:lineRule="auto"/>
                  </w:pPr>
                </w:p>
              </w:tc>
            </w:tr>
            <w:tr w:rsidR="001B58D4" w14:paraId="0FC4E686" w14:textId="77777777">
              <w:tc>
                <w:tcPr>
                  <w:tcW w:w="10771" w:type="dxa"/>
                </w:tcPr>
                <w:p w14:paraId="7D285800" w14:textId="77777777" w:rsidR="001B58D4" w:rsidRDefault="001B58D4">
                  <w:pPr>
                    <w:spacing w:after="0" w:line="240" w:lineRule="auto"/>
                  </w:pPr>
                </w:p>
              </w:tc>
            </w:tr>
          </w:tbl>
          <w:p w14:paraId="0FCC5329" w14:textId="77777777" w:rsidR="001B58D4" w:rsidRDefault="001B58D4">
            <w:pPr>
              <w:spacing w:after="0" w:line="240" w:lineRule="auto"/>
            </w:pPr>
          </w:p>
        </w:tc>
        <w:tc>
          <w:tcPr>
            <w:tcW w:w="566" w:type="dxa"/>
          </w:tcPr>
          <w:p w14:paraId="2C9F1361" w14:textId="77777777" w:rsidR="001B58D4" w:rsidRDefault="001B58D4">
            <w:pPr>
              <w:pStyle w:val="EmptyCellLayoutStyle"/>
              <w:spacing w:after="0" w:line="240" w:lineRule="auto"/>
            </w:pPr>
          </w:p>
        </w:tc>
      </w:tr>
    </w:tbl>
    <w:p w14:paraId="2785A246" w14:textId="77777777" w:rsidR="001B58D4" w:rsidRDefault="001065C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1B58D4" w14:paraId="3810AD83" w14:textId="77777777">
        <w:tc>
          <w:tcPr>
            <w:tcW w:w="566" w:type="dxa"/>
          </w:tcPr>
          <w:p w14:paraId="4CAF1698" w14:textId="77777777" w:rsidR="001B58D4" w:rsidRDefault="001B58D4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1B58D4" w14:paraId="1FB005A9" w14:textId="77777777">
              <w:trPr>
                <w:trHeight w:val="116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1B58D4" w14:paraId="43A5AB8A" w14:textId="77777777">
                    <w:trPr>
                      <w:trHeight w:val="33"/>
                    </w:trPr>
                    <w:tc>
                      <w:tcPr>
                        <w:tcW w:w="566" w:type="dxa"/>
                      </w:tcPr>
                      <w:p w14:paraId="7402A3C7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2451EBFA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5D691D6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58D4" w14:paraId="632A6459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45B29D15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1B58D4" w14:paraId="3110A226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10132" w14:textId="77777777" w:rsidR="001B58D4" w:rsidRDefault="001065C4">
                              <w:pPr>
                                <w:spacing w:after="0" w:line="240" w:lineRule="auto"/>
                              </w:pPr>
                              <w:bookmarkStart w:id="5" w:name="Age_group"/>
                              <w:bookmarkEnd w:id="5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14:paraId="08D7E1D0" w14:textId="77777777" w:rsidR="001B58D4" w:rsidRDefault="001B58D4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5CFEABC6" w14:textId="77777777" w:rsidR="001B58D4" w:rsidRDefault="001065C4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66294FC3" w14:textId="77777777" w:rsidR="001B58D4" w:rsidRDefault="001B58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9E5E260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C58A49D" w14:textId="77777777" w:rsidR="001B58D4" w:rsidRDefault="001B58D4">
                  <w:pPr>
                    <w:spacing w:after="0" w:line="240" w:lineRule="auto"/>
                  </w:pPr>
                </w:p>
              </w:tc>
            </w:tr>
            <w:tr w:rsidR="001B58D4" w14:paraId="6B79A111" w14:textId="77777777">
              <w:trPr>
                <w:trHeight w:val="112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1B58D4" w14:paraId="457C70D6" w14:textId="77777777">
                    <w:tc>
                      <w:tcPr>
                        <w:tcW w:w="566" w:type="dxa"/>
                      </w:tcPr>
                      <w:p w14:paraId="3ED5EA27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1B58D4" w14:paraId="47CE9D80" w14:textId="77777777">
                          <w:trPr>
                            <w:trHeight w:val="785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1B58D4" w14:paraId="2015A384" w14:textId="77777777"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1B58D4" w14:paraId="1B718ACB" w14:textId="77777777">
                                      <w:trPr>
                                        <w:trHeight w:val="33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1B58D4" w14:paraId="11989B4A" w14:textId="77777777">
                                            <w:trPr>
                                              <w:trHeight w:hRule="exact" w:val="337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F84B821" w14:textId="77777777" w:rsidR="001B58D4" w:rsidRDefault="001065C4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6" w:name="Age_Registration_type"/>
                                                <w:bookmarkEnd w:id="6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type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68A1C6F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1B58D4" w14:paraId="23C54DDD" w14:textId="77777777">
                                      <w:trPr>
                                        <w:trHeight w:val="688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1B58D4" w14:paraId="38BC72B6" w14:textId="77777777">
                                            <w:trPr>
                                              <w:trHeight w:val="79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p w14:paraId="6DE6579F" w14:textId="77777777" w:rsidR="001B58D4" w:rsidRDefault="001B58D4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1B58D4" w14:paraId="7884176E" w14:textId="77777777"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46"/>
                                                  <w:gridCol w:w="2263"/>
                                                  <w:gridCol w:w="2264"/>
                                                  <w:gridCol w:w="2546"/>
                                                </w:tblGrid>
                                                <w:tr w:rsidR="001B58D4" w14:paraId="12C7FC5E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0898503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6C09637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54F7274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3E6A801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B58D4" w14:paraId="3ECC71EE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D295900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64806FA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4408495" w14:textId="77777777" w:rsidR="001B58D4" w:rsidRDefault="001B58D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A2B00D9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B58D4" w14:paraId="49A71532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43B7CEB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9342BD2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181F913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23D02F4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B58D4" w14:paraId="20FFBDF7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9E4EEBD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EA79EC1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F8220A4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E2AF4D8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B58D4" w14:paraId="12EF1530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E2768C0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8EA542F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0AC5F05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FC63BC1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B58D4" w14:paraId="0675A454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90C7D25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F29E2CF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4EF0E78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0AE164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B58D4" w14:paraId="65FF8142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A2DECAD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EDD9198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52771E0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5486961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B58D4" w14:paraId="4819D70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60EA4B6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AD18487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2D6018A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705E472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B58D4" w14:paraId="693C737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25B4425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2520B0C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07E8966" w14:textId="77777777" w:rsidR="001B58D4" w:rsidRDefault="001B58D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169F72E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B58D4" w14:paraId="3616DD1E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F27125F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8F89470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36362EE" w14:textId="77777777" w:rsidR="001B58D4" w:rsidRDefault="001B58D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6D720EB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B58D4" w14:paraId="03EBAA8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62DAA95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0F5D212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188E25E" w14:textId="77777777" w:rsidR="001B58D4" w:rsidRDefault="001B58D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B610437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B58D4" w14:paraId="51B115B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2FA5404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875D5CC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B97E3BB" w14:textId="77777777" w:rsidR="001B58D4" w:rsidRDefault="001B58D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D0847A3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B58D4" w14:paraId="36A2C262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19B4E6D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E1C5483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FE2DFCE" w14:textId="77777777" w:rsidR="001B58D4" w:rsidRDefault="001B58D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DB0E735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B58D4" w14:paraId="342BDD40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D07F342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50BF3A8" w14:textId="77777777" w:rsidR="001B58D4" w:rsidRDefault="001B58D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68F5537" w14:textId="77777777" w:rsidR="001B58D4" w:rsidRDefault="001B58D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3C4E903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B58D4" w14:paraId="3F399FAA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1D3ACD4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09A0CEC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852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0EE6D49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51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5E36229" w14:textId="77777777" w:rsidR="001B58D4" w:rsidRDefault="001065C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861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0AF19F9" w14:textId="77777777" w:rsidR="001B58D4" w:rsidRDefault="001B58D4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E83DD14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1B58D4" w14:paraId="7F93B316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348EC07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04A5E6F" w14:textId="77777777" w:rsidR="001B58D4" w:rsidRDefault="001B58D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58D4" w14:paraId="0FD353E3" w14:textId="77777777">
                                <w:trPr>
                                  <w:trHeight w:val="215"/>
                                </w:trPr>
                                <w:tc>
                                  <w:tcPr>
                                    <w:tcW w:w="9637" w:type="dxa"/>
                                  </w:tcPr>
                                  <w:p w14:paraId="792EB499" w14:textId="77777777" w:rsidR="001B58D4" w:rsidRDefault="001B58D4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945DA25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C7D0C18" w14:textId="77777777" w:rsidR="001B58D4" w:rsidRDefault="001B58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445D155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58D4" w14:paraId="59F1DAD3" w14:textId="77777777">
                    <w:tc>
                      <w:tcPr>
                        <w:tcW w:w="566" w:type="dxa"/>
                      </w:tcPr>
                      <w:p w14:paraId="52019C1B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1B58D4" w14:paraId="2C6E5115" w14:textId="77777777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1B58D4" w14:paraId="1CC329EE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1B58D4" w14:paraId="6A0C9B18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2CE93E6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2.2 Registrants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0A6DEEF" w14:textId="77777777" w:rsidR="001B58D4" w:rsidRDefault="001B58D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58D4" w14:paraId="6A5E9660" w14:textId="77777777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62C3E4C" w14:textId="77777777" w:rsidR="001B58D4" w:rsidRDefault="001065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C9B5AA8" wp14:editId="0EF19163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7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1B58D4" w14:paraId="47E31BF8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BE23D" w14:textId="77777777" w:rsidR="001B58D4" w:rsidRDefault="001B58D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EB4E2D1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F294E80" w14:textId="77777777" w:rsidR="001B58D4" w:rsidRDefault="001B58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EB53D00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E64C8D7" w14:textId="77777777" w:rsidR="001B58D4" w:rsidRDefault="001B58D4">
                  <w:pPr>
                    <w:spacing w:after="0" w:line="240" w:lineRule="auto"/>
                  </w:pPr>
                </w:p>
              </w:tc>
            </w:tr>
            <w:tr w:rsidR="001B58D4" w14:paraId="08EBE256" w14:textId="77777777">
              <w:tc>
                <w:tcPr>
                  <w:tcW w:w="10771" w:type="dxa"/>
                </w:tcPr>
                <w:p w14:paraId="3424F586" w14:textId="77777777" w:rsidR="001B58D4" w:rsidRDefault="001B58D4">
                  <w:pPr>
                    <w:spacing w:after="0" w:line="240" w:lineRule="auto"/>
                  </w:pPr>
                </w:p>
              </w:tc>
            </w:tr>
          </w:tbl>
          <w:p w14:paraId="5C56A9C0" w14:textId="77777777" w:rsidR="001B58D4" w:rsidRDefault="001B58D4">
            <w:pPr>
              <w:spacing w:after="0" w:line="240" w:lineRule="auto"/>
            </w:pPr>
          </w:p>
        </w:tc>
        <w:tc>
          <w:tcPr>
            <w:tcW w:w="566" w:type="dxa"/>
          </w:tcPr>
          <w:p w14:paraId="03BB008C" w14:textId="77777777" w:rsidR="001B58D4" w:rsidRDefault="001B58D4">
            <w:pPr>
              <w:pStyle w:val="EmptyCellLayoutStyle"/>
              <w:spacing w:after="0" w:line="240" w:lineRule="auto"/>
            </w:pPr>
          </w:p>
        </w:tc>
      </w:tr>
    </w:tbl>
    <w:p w14:paraId="72DD4C55" w14:textId="77777777" w:rsidR="001B58D4" w:rsidRDefault="001065C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1B58D4" w14:paraId="0F4E935B" w14:textId="77777777">
        <w:tc>
          <w:tcPr>
            <w:tcW w:w="566" w:type="dxa"/>
          </w:tcPr>
          <w:p w14:paraId="2EC65F9A" w14:textId="77777777" w:rsidR="001B58D4" w:rsidRDefault="001B58D4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1B58D4" w14:paraId="542F9BEF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1B58D4" w14:paraId="14F0F4E4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0B4E6134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1B58D4" w14:paraId="5DB0450B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3BB97" w14:textId="77777777" w:rsidR="001B58D4" w:rsidRDefault="001065C4">
                              <w:pPr>
                                <w:spacing w:after="0" w:line="240" w:lineRule="auto"/>
                              </w:pPr>
                              <w:bookmarkStart w:id="7" w:name="Gender"/>
                              <w:bookmarkEnd w:id="7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14:paraId="1970766F" w14:textId="77777777" w:rsidR="001B58D4" w:rsidRDefault="001B58D4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0A7C4D5B" w14:textId="77777777" w:rsidR="001B58D4" w:rsidRDefault="001065C4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4E559E8C" w14:textId="77777777" w:rsidR="001B58D4" w:rsidRDefault="001B58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5B03BBF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AEF94E2" w14:textId="77777777" w:rsidR="001B58D4" w:rsidRDefault="001B58D4">
                  <w:pPr>
                    <w:spacing w:after="0" w:line="240" w:lineRule="auto"/>
                  </w:pPr>
                </w:p>
              </w:tc>
            </w:tr>
            <w:tr w:rsidR="001B58D4" w14:paraId="2E1A005C" w14:textId="77777777">
              <w:trPr>
                <w:trHeight w:val="442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1B58D4" w14:paraId="280C2E31" w14:textId="77777777">
                    <w:tc>
                      <w:tcPr>
                        <w:tcW w:w="566" w:type="dxa"/>
                      </w:tcPr>
                      <w:p w14:paraId="417E0727" w14:textId="77777777" w:rsidR="001B58D4" w:rsidRDefault="001B58D4">
                        <w:pPr>
                          <w:spacing w:after="0" w:line="240" w:lineRule="auto"/>
                        </w:pPr>
                        <w:bookmarkStart w:id="8" w:name="Gender_by_registration_type"/>
                        <w:bookmarkEnd w:id="8"/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1B58D4" w14:paraId="77494B41" w14:textId="77777777">
                          <w:trPr>
                            <w:trHeight w:val="44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1B58D4" w14:paraId="6AF7F6E7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1B58D4" w14:paraId="646889AB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AE52927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bookmarkStart w:id="9" w:name="Gender_Registration_type"/>
                                          <w:bookmarkEnd w:id="9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Registration type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976506C" w14:textId="77777777" w:rsidR="001B58D4" w:rsidRDefault="001B58D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58D4" w14:paraId="02191885" w14:textId="77777777">
                                <w:trPr>
                                  <w:trHeight w:val="3628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44"/>
                                      <w:gridCol w:w="1585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1B58D4" w14:paraId="52C61A36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C7FA8C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E3A5CD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5C7440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E49FBB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D092BE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D9A3347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FAE03BC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D20E14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72D362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242054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F92C87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2E141B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1B58D4" w14:paraId="47CC063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4E8719F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5B98BC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FF3213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30CB36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F094F5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8F59A4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6EABDD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9C41B79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35EB0CB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B152A8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BCDAFD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29DB3A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650</w:t>
                                          </w:r>
                                        </w:p>
                                      </w:tc>
                                    </w:tr>
                                    <w:tr w:rsidR="001B58D4" w14:paraId="0E24552C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16D353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B62091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50C5FFA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CAB2B2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3604F7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86981AD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2A08CC1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444D030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F36F85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0A0FFE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9145279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ACC592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071D56" w14:paraId="03D2AE5F" w14:textId="77777777" w:rsidTr="00071D5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E43860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945824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061A26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25D8B4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F7545F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6CA3CC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D47012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DDC4DC3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A008E7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18288AB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7C1E09D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656</w:t>
                                          </w:r>
                                        </w:p>
                                      </w:tc>
                                    </w:tr>
                                    <w:tr w:rsidR="001B58D4" w14:paraId="3F3DEFD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7822FE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E331C1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F89DE4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CE196F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B2767D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7877F8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79F47C7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91593C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719389F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9E2632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2C1E5C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95933B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202</w:t>
                                          </w:r>
                                        </w:p>
                                      </w:tc>
                                    </w:tr>
                                    <w:tr w:rsidR="001B58D4" w14:paraId="6F5517B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25CCF1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3403E1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D85AFC5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B4FB06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60EE2BC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41CF9B4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A412BB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6F6D72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C67C44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99A0BFA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CA5667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618C6E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071D56" w14:paraId="779AEE63" w14:textId="77777777" w:rsidTr="00071D5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7C0427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FF15C8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DF3816E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B948C2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28EE41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48FACD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FCA4404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DA03A7A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F018D0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3F4A9C5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21CBF9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205</w:t>
                                          </w:r>
                                        </w:p>
                                      </w:tc>
                                    </w:tr>
                                    <w:tr w:rsidR="001B58D4" w14:paraId="4FAC12E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DB8517E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31AF642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66379D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87062C5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89E638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751FD90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7943AC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A25E677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0739ED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45F2A5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97A6A9A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58546F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861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75DBC9A" w14:textId="77777777" w:rsidR="001B58D4" w:rsidRDefault="001B58D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58D4" w14:paraId="6323A93C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E5F1D" w14:textId="77777777" w:rsidR="001B58D4" w:rsidRDefault="001B58D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A206180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D9020F" w14:textId="77777777" w:rsidR="001B58D4" w:rsidRDefault="001B58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D30E6A0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654CBC3" w14:textId="77777777" w:rsidR="001B58D4" w:rsidRDefault="001B58D4">
                  <w:pPr>
                    <w:spacing w:after="0" w:line="240" w:lineRule="auto"/>
                  </w:pPr>
                </w:p>
              </w:tc>
            </w:tr>
            <w:tr w:rsidR="001B58D4" w14:paraId="62D6EE27" w14:textId="77777777">
              <w:trPr>
                <w:trHeight w:val="29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1B58D4" w14:paraId="7012663B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368CA177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1B58D4" w14:paraId="2B8A3F0B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1B161D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  <w:p w14:paraId="462C461A" w14:textId="77777777" w:rsidR="001B58D4" w:rsidRDefault="001065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71A15C8A" w14:textId="77777777" w:rsidR="001B58D4" w:rsidRDefault="001B58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6680847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58D4" w14:paraId="222D9BC4" w14:textId="77777777">
                    <w:tc>
                      <w:tcPr>
                        <w:tcW w:w="566" w:type="dxa"/>
                      </w:tcPr>
                      <w:p w14:paraId="0CE8C87E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1B58D4" w14:paraId="0B48ECD9" w14:textId="77777777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1B58D4" w14:paraId="20EDBBA4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1B58D4" w14:paraId="5CDE0920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9604258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bookmarkStart w:id="10" w:name="Gender_Percentage"/>
                                          <w:bookmarkEnd w:id="10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3.2 Percentage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D1104B0" w14:textId="77777777" w:rsidR="001B58D4" w:rsidRDefault="001B58D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58D4" w14:paraId="52E0E505" w14:textId="77777777">
                                <w:trPr>
                                  <w:trHeight w:val="136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9"/>
                                      <w:gridCol w:w="737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5"/>
                                      <w:gridCol w:w="736"/>
                                    </w:tblGrid>
                                    <w:tr w:rsidR="001B58D4" w14:paraId="33CE54D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44450A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196EE4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BC00E00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E5E26E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2C53ED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9C8D41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E3CE81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76072D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FE1ACB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56C898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5A49CF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1B58D4" w14:paraId="4A36741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D991F90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5C82EC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1766A2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72.9%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AC938F5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70.6%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49ADC42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84.1%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008DDE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74.4%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4F58D6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0FE5C1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66.7%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EDF90D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83.2%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783CB0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BD2B64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76.2%</w:t>
                                          </w:r>
                                        </w:p>
                                      </w:tc>
                                    </w:tr>
                                    <w:tr w:rsidR="001B58D4" w14:paraId="1612065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11861B" w14:textId="77777777" w:rsidR="001B58D4" w:rsidRDefault="001065C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952802C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100.0%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0BBA9A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6027CA4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8745920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8BE749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C349A03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9052B4D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5AE404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EA4C64" w14:textId="77777777" w:rsidR="001B58D4" w:rsidRDefault="001B58D4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81511F" w14:textId="77777777" w:rsidR="001B58D4" w:rsidRDefault="001065C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23.8%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C8985DA" w14:textId="77777777" w:rsidR="001B58D4" w:rsidRDefault="001B58D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B58D4" w14:paraId="6B1AF912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ECF14" w14:textId="77777777" w:rsidR="001B58D4" w:rsidRDefault="001B58D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4D21A55" w14:textId="77777777" w:rsidR="001B58D4" w:rsidRDefault="001B58D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7B2FCA1" w14:textId="77777777" w:rsidR="001B58D4" w:rsidRDefault="001B58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8925E03" w14:textId="77777777" w:rsidR="001B58D4" w:rsidRDefault="001B58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ABD7FA6" w14:textId="77777777" w:rsidR="001B58D4" w:rsidRDefault="001B58D4">
                  <w:pPr>
                    <w:spacing w:after="0" w:line="240" w:lineRule="auto"/>
                  </w:pPr>
                </w:p>
              </w:tc>
            </w:tr>
          </w:tbl>
          <w:p w14:paraId="6A7B28C1" w14:textId="77777777" w:rsidR="001B58D4" w:rsidRDefault="001B58D4">
            <w:pPr>
              <w:spacing w:after="0" w:line="240" w:lineRule="auto"/>
            </w:pPr>
          </w:p>
        </w:tc>
        <w:tc>
          <w:tcPr>
            <w:tcW w:w="566" w:type="dxa"/>
          </w:tcPr>
          <w:p w14:paraId="11D7651C" w14:textId="77777777" w:rsidR="001B58D4" w:rsidRDefault="001B58D4">
            <w:pPr>
              <w:pStyle w:val="EmptyCellLayoutStyle"/>
              <w:spacing w:after="0" w:line="240" w:lineRule="auto"/>
            </w:pPr>
          </w:p>
        </w:tc>
      </w:tr>
      <w:tr w:rsidR="001B58D4" w14:paraId="523511FC" w14:textId="77777777">
        <w:trPr>
          <w:trHeight w:val="30"/>
        </w:trPr>
        <w:tc>
          <w:tcPr>
            <w:tcW w:w="566" w:type="dxa"/>
          </w:tcPr>
          <w:p w14:paraId="5477B5AA" w14:textId="77777777" w:rsidR="001B58D4" w:rsidRDefault="001B58D4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14:paraId="0F813006" w14:textId="77777777" w:rsidR="001B58D4" w:rsidRDefault="001B58D4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14:paraId="6A1C13EB" w14:textId="77777777" w:rsidR="001B58D4" w:rsidRDefault="001B58D4">
            <w:pPr>
              <w:pStyle w:val="EmptyCellLayoutStyle"/>
              <w:spacing w:after="0" w:line="240" w:lineRule="auto"/>
            </w:pPr>
          </w:p>
        </w:tc>
      </w:tr>
    </w:tbl>
    <w:p w14:paraId="58FFD4CD" w14:textId="77777777" w:rsidR="001B58D4" w:rsidRDefault="001B58D4">
      <w:pPr>
        <w:spacing w:after="0" w:line="240" w:lineRule="auto"/>
      </w:pPr>
    </w:p>
    <w:sectPr w:rsidR="001B58D4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623C2" w14:textId="77777777" w:rsidR="008B203A" w:rsidRDefault="001065C4">
      <w:pPr>
        <w:spacing w:after="0" w:line="240" w:lineRule="auto"/>
      </w:pPr>
      <w:r>
        <w:separator/>
      </w:r>
    </w:p>
  </w:endnote>
  <w:endnote w:type="continuationSeparator" w:id="0">
    <w:p w14:paraId="507EA698" w14:textId="77777777" w:rsidR="008B203A" w:rsidRDefault="001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1B58D4" w14:paraId="4AD7294A" w14:textId="77777777">
      <w:tc>
        <w:tcPr>
          <w:tcW w:w="566" w:type="dxa"/>
        </w:tcPr>
        <w:p w14:paraId="5EFF03D6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78431EC0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41FFAF2D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08F01BE8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7E6B3C7D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72FC83DD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C5BAA3F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439F218E" w14:textId="77777777" w:rsidR="001B58D4" w:rsidRDefault="001B58D4">
          <w:pPr>
            <w:pStyle w:val="EmptyCellLayoutStyle"/>
            <w:spacing w:after="0" w:line="240" w:lineRule="auto"/>
          </w:pPr>
        </w:p>
      </w:tc>
    </w:tr>
    <w:tr w:rsidR="001B58D4" w14:paraId="72ADCF59" w14:textId="77777777">
      <w:tc>
        <w:tcPr>
          <w:tcW w:w="566" w:type="dxa"/>
        </w:tcPr>
        <w:p w14:paraId="3B57DA85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3466E39A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6A366921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1"/>
          </w:tblGrid>
          <w:tr w:rsidR="001B58D4" w14:paraId="7DDD1158" w14:textId="77777777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46BFD31" w14:textId="77777777" w:rsidR="001B58D4" w:rsidRDefault="001065C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14:paraId="24EF674A" w14:textId="77777777" w:rsidR="001B58D4" w:rsidRDefault="001B58D4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1B58D4" w14:paraId="1489C768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5A415A" w14:textId="77777777" w:rsidR="001B58D4" w:rsidRDefault="001065C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04B38C9E" w14:textId="77777777" w:rsidR="001B58D4" w:rsidRDefault="001B58D4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1B58D4" w14:paraId="12787DDA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2646D6" w14:textId="77777777" w:rsidR="001B58D4" w:rsidRDefault="001065C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14:paraId="3380BC48" w14:textId="77777777" w:rsidR="001B58D4" w:rsidRDefault="001B58D4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1B58D4" w14:paraId="34E06F8A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CC3F6D0" w14:textId="77777777" w:rsidR="001B58D4" w:rsidRDefault="001065C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2123E337" w14:textId="77777777" w:rsidR="001B58D4" w:rsidRDefault="001B58D4">
          <w:pPr>
            <w:spacing w:after="0" w:line="240" w:lineRule="auto"/>
          </w:pPr>
        </w:p>
      </w:tc>
      <w:tc>
        <w:tcPr>
          <w:tcW w:w="566" w:type="dxa"/>
        </w:tcPr>
        <w:p w14:paraId="78D085E6" w14:textId="77777777" w:rsidR="001B58D4" w:rsidRDefault="001B58D4">
          <w:pPr>
            <w:pStyle w:val="EmptyCellLayoutStyle"/>
            <w:spacing w:after="0" w:line="240" w:lineRule="auto"/>
          </w:pPr>
        </w:p>
      </w:tc>
    </w:tr>
    <w:tr w:rsidR="001B58D4" w14:paraId="3124F6F2" w14:textId="77777777">
      <w:tc>
        <w:tcPr>
          <w:tcW w:w="566" w:type="dxa"/>
        </w:tcPr>
        <w:p w14:paraId="10F880D9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35"/>
          </w:tblGrid>
          <w:tr w:rsidR="001B58D4" w14:paraId="78D492FE" w14:textId="77777777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873AD85" w14:textId="77777777" w:rsidR="001B58D4" w:rsidRDefault="001065C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Aboriginal and Torres Strait Islander Health Practice Board of Australia</w:t>
                </w:r>
              </w:p>
            </w:tc>
          </w:tr>
        </w:tbl>
        <w:p w14:paraId="0E1805A6" w14:textId="77777777" w:rsidR="001B58D4" w:rsidRDefault="001B58D4">
          <w:pPr>
            <w:spacing w:after="0" w:line="240" w:lineRule="auto"/>
          </w:pPr>
        </w:p>
      </w:tc>
      <w:tc>
        <w:tcPr>
          <w:tcW w:w="1664" w:type="dxa"/>
        </w:tcPr>
        <w:p w14:paraId="4A9D7005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14DF4AEF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54A6181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218B71EC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7D9E3F53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3AF05621" w14:textId="77777777" w:rsidR="001B58D4" w:rsidRDefault="001B58D4">
          <w:pPr>
            <w:pStyle w:val="EmptyCellLayoutStyle"/>
            <w:spacing w:after="0" w:line="240" w:lineRule="auto"/>
          </w:pPr>
        </w:p>
      </w:tc>
    </w:tr>
    <w:tr w:rsidR="001B58D4" w14:paraId="58E05969" w14:textId="77777777">
      <w:tc>
        <w:tcPr>
          <w:tcW w:w="566" w:type="dxa"/>
        </w:tcPr>
        <w:p w14:paraId="72227C46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30068BE2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063119B9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24B47FA9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3B924BBD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7670673A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135068B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7A48E0AD" w14:textId="77777777" w:rsidR="001B58D4" w:rsidRDefault="001B58D4">
          <w:pPr>
            <w:pStyle w:val="EmptyCellLayoutStyle"/>
            <w:spacing w:after="0" w:line="240" w:lineRule="auto"/>
          </w:pPr>
        </w:p>
      </w:tc>
    </w:tr>
    <w:tr w:rsidR="001B58D4" w14:paraId="5C5D7677" w14:textId="77777777">
      <w:tc>
        <w:tcPr>
          <w:tcW w:w="566" w:type="dxa"/>
        </w:tcPr>
        <w:p w14:paraId="31D3080F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07E8E50B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0CA79650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143E4133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357F59B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075F800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58B7F6C8" w14:textId="77777777" w:rsidR="001B58D4" w:rsidRDefault="001B58D4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24834E3E" w14:textId="77777777" w:rsidR="001B58D4" w:rsidRDefault="001B58D4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63C5" w14:textId="77777777" w:rsidR="001B58D4" w:rsidRDefault="001B58D4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38D6" w14:textId="77777777" w:rsidR="008B203A" w:rsidRDefault="001065C4">
      <w:pPr>
        <w:spacing w:after="0" w:line="240" w:lineRule="auto"/>
      </w:pPr>
      <w:r>
        <w:separator/>
      </w:r>
    </w:p>
  </w:footnote>
  <w:footnote w:type="continuationSeparator" w:id="0">
    <w:p w14:paraId="0307F51A" w14:textId="77777777" w:rsidR="008B203A" w:rsidRDefault="001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1B58D4" w14:paraId="0A01E12A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1B58D4" w14:paraId="6126278C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0FAB29" w14:textId="77777777" w:rsidR="001B58D4" w:rsidRDefault="001B58D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FC81608" w14:textId="77777777" w:rsidR="001B58D4" w:rsidRDefault="001B58D4">
          <w:pPr>
            <w:spacing w:after="0" w:line="240" w:lineRule="auto"/>
          </w:pPr>
        </w:p>
      </w:tc>
    </w:tr>
    <w:tr w:rsidR="001B58D4" w14:paraId="60376E85" w14:textId="77777777">
      <w:tc>
        <w:tcPr>
          <w:tcW w:w="11905" w:type="dxa"/>
        </w:tcPr>
        <w:p w14:paraId="0527BAD7" w14:textId="77777777" w:rsidR="001B58D4" w:rsidRDefault="001B58D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1B58D4" w14:paraId="1932F1F8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1B58D4" w14:paraId="36BFFCE0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A5C695" w14:textId="77777777" w:rsidR="001B58D4" w:rsidRDefault="001B58D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E54E06F" w14:textId="77777777" w:rsidR="001B58D4" w:rsidRDefault="001B58D4">
          <w:pPr>
            <w:spacing w:after="0" w:line="240" w:lineRule="auto"/>
          </w:pPr>
        </w:p>
      </w:tc>
    </w:tr>
    <w:tr w:rsidR="001B58D4" w14:paraId="1AB489C7" w14:textId="77777777">
      <w:tc>
        <w:tcPr>
          <w:tcW w:w="11905" w:type="dxa"/>
        </w:tcPr>
        <w:p w14:paraId="52798372" w14:textId="77777777" w:rsidR="001B58D4" w:rsidRDefault="001B58D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8D4"/>
    <w:rsid w:val="000532FE"/>
    <w:rsid w:val="00071D56"/>
    <w:rsid w:val="001065C4"/>
    <w:rsid w:val="001B58D4"/>
    <w:rsid w:val="008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3BDB"/>
  <w15:docId w15:val="{2384E1B5-5920-4A45-9CDA-6EBE5E76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basedOn w:val="DefaultParagraphFont"/>
    <w:uiPriority w:val="99"/>
    <w:unhideWhenUsed/>
    <w:rsid w:val="00071D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1D56"/>
    <w:pPr>
      <w:spacing w:after="15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tsihealthpracticeboard.gov.au/Registratio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Publications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hpra.gov.au/News/COVID-19/Pandemic-response-sub-register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hpra.gov.au/News/COVID-19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3" ma:contentTypeDescription="Create a new document." ma:contentTypeScope="" ma:versionID="ffd8e21d008d19511b16550a14c671c7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6e2e4cf0bac31db5d46a1905d386b43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EBFC8-47DB-4E28-B594-F3E7BBE8B63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50b1c92-5078-4f48-9f07-8ac9ba5b905d"/>
    <ds:schemaRef ds:uri="60e2ac08-e232-4add-ba3b-b6b56a49ca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C302B2-23C2-41D3-823A-05E92DAE8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CD8AA-4C82-4B23-80F5-E558F0840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Board - Report - Registration Data Table - September 2021</vt:lpstr>
    </vt:vector>
  </TitlesOfParts>
  <Company>Ahpra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and Torres Strait Islander Health Practice Board - Report - Registration Data Table - September 2021</dc:title>
  <dc:subject>Report</dc:subject>
  <dc:creator>Aboriginal and Torres Strait Islander Health Practice Board </dc:creator>
  <dc:description/>
  <cp:lastModifiedBy>Sheryl Kamath</cp:lastModifiedBy>
  <cp:revision>2</cp:revision>
  <dcterms:created xsi:type="dcterms:W3CDTF">2021-10-22T00:50:00Z</dcterms:created>
  <dcterms:modified xsi:type="dcterms:W3CDTF">2021-10-22T00:50:00Z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</Properties>
</file>