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AA28D" w14:textId="6F151C37" w:rsidR="00FC2881" w:rsidRPr="009E7C69" w:rsidRDefault="00746FDB" w:rsidP="00C3795C">
      <w:pPr>
        <w:pStyle w:val="AHPRADocumenttitle"/>
        <w:rPr>
          <w:lang w:val="el-GR"/>
        </w:rPr>
      </w:pPr>
      <w:r>
        <w:rPr>
          <w:noProof/>
          <w:lang w:val="el-GR"/>
        </w:rPr>
        <w:t>Προβλήματα</w:t>
      </w:r>
      <w:r w:rsidRPr="009E7C69">
        <w:rPr>
          <w:noProof/>
          <w:lang w:val="el-GR"/>
        </w:rPr>
        <w:t xml:space="preserve"> </w:t>
      </w:r>
      <w:r>
        <w:rPr>
          <w:noProof/>
          <w:lang w:val="el-GR"/>
        </w:rPr>
        <w:t>με</w:t>
      </w:r>
      <w:r w:rsidRPr="009E7C69">
        <w:rPr>
          <w:noProof/>
          <w:lang w:val="el-GR"/>
        </w:rPr>
        <w:t xml:space="preserve"> </w:t>
      </w:r>
      <w:r>
        <w:rPr>
          <w:noProof/>
          <w:lang w:val="el-GR"/>
        </w:rPr>
        <w:t>επαγγελματίες</w:t>
      </w:r>
      <w:r w:rsidRPr="009E7C69">
        <w:rPr>
          <w:noProof/>
          <w:lang w:val="el-GR"/>
        </w:rPr>
        <w:t xml:space="preserve"> </w:t>
      </w:r>
      <w:r>
        <w:rPr>
          <w:noProof/>
          <w:lang w:val="el-GR"/>
        </w:rPr>
        <w:t>υγείας</w:t>
      </w:r>
    </w:p>
    <w:p w14:paraId="7BF99694" w14:textId="17E85967" w:rsidR="00A42147" w:rsidRPr="005037C6" w:rsidRDefault="00194EA4" w:rsidP="00A42147">
      <w:pPr>
        <w:pStyle w:val="AHPRAbody"/>
        <w:rPr>
          <w:sz w:val="4"/>
          <w:szCs w:val="8"/>
          <w:lang w:val="el-GR"/>
        </w:rPr>
      </w:pPr>
      <w:r>
        <w:rPr>
          <w:noProof/>
        </w:rPr>
        <mc:AlternateContent>
          <mc:Choice Requires="wps">
            <w:drawing>
              <wp:anchor distT="0" distB="0" distL="114300" distR="114300" simplePos="0" relativeHeight="251658240" behindDoc="0" locked="0" layoutInCell="1" allowOverlap="1" wp14:anchorId="47828F13" wp14:editId="7C7FB029">
                <wp:simplePos x="0" y="0"/>
                <wp:positionH relativeFrom="column">
                  <wp:posOffset>5715</wp:posOffset>
                </wp:positionH>
                <wp:positionV relativeFrom="paragraph">
                  <wp:posOffset>13335</wp:posOffset>
                </wp:positionV>
                <wp:extent cx="338328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38973E" id="_x0000_t32" coordsize="21600,21600" o:spt="32" o:oned="t" path="m,l21600,21600e" filled="f">
                <v:path arrowok="t" fillok="f" o:connecttype="none"/>
                <o:lock v:ext="edit" shapetype="t"/>
              </v:shapetype>
              <v:shape id="AutoShape 3" o:spid="_x0000_s1026" type="#_x0000_t32" style="position:absolute;margin-left:.45pt;margin-top:1.05pt;width:266.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dcaHw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"/>
            </w:pict>
          </mc:Fallback>
        </mc:AlternateContent>
      </w:r>
    </w:p>
    <w:p w14:paraId="47A63EFC" w14:textId="085F550B" w:rsidR="00210126" w:rsidRPr="009E7C69" w:rsidRDefault="00746FDB" w:rsidP="000F3753">
      <w:pPr>
        <w:rPr>
          <w:sz w:val="20"/>
          <w:szCs w:val="20"/>
          <w:lang w:val="el-GR"/>
        </w:rPr>
      </w:pPr>
      <w:r w:rsidRPr="009E7C69">
        <w:rPr>
          <w:rStyle w:val="jlqj4b"/>
          <w:sz w:val="20"/>
          <w:szCs w:val="20"/>
          <w:lang w:val="el-GR"/>
        </w:rPr>
        <w:t>Ανησυχείτε για κάποιον επαγγελματία υγείας;</w:t>
      </w:r>
      <w:r w:rsidRPr="009E7C69">
        <w:rPr>
          <w:rStyle w:val="viiyi"/>
          <w:sz w:val="20"/>
          <w:szCs w:val="20"/>
          <w:lang w:val="el-GR"/>
        </w:rPr>
        <w:t xml:space="preserve"> </w:t>
      </w:r>
      <w:r w:rsidRPr="009E7C69">
        <w:rPr>
          <w:rStyle w:val="jlqj4b"/>
          <w:b/>
          <w:bCs/>
          <w:sz w:val="20"/>
          <w:szCs w:val="20"/>
          <w:lang w:val="el-GR"/>
        </w:rPr>
        <w:t xml:space="preserve">Αν ανησυχείτε για τη συμπεριφορά, την εργασία ή την υγεία του, αν είναι αναγνωρισμένος ή </w:t>
      </w:r>
      <w:r w:rsidR="00FA51C0" w:rsidRPr="009E7C69">
        <w:rPr>
          <w:rStyle w:val="jlqj4b"/>
          <w:b/>
          <w:bCs/>
          <w:sz w:val="20"/>
          <w:szCs w:val="20"/>
          <w:lang w:val="el-GR"/>
        </w:rPr>
        <w:t>για</w:t>
      </w:r>
      <w:r w:rsidRPr="009E7C69">
        <w:rPr>
          <w:rStyle w:val="jlqj4b"/>
          <w:b/>
          <w:bCs/>
          <w:sz w:val="20"/>
          <w:szCs w:val="20"/>
          <w:lang w:val="el-GR"/>
        </w:rPr>
        <w:t xml:space="preserve"> τον τρόπο </w:t>
      </w:r>
      <w:r w:rsidR="009E7C69" w:rsidRPr="009E7C69">
        <w:rPr>
          <w:rStyle w:val="jlqj4b"/>
          <w:b/>
          <w:bCs/>
          <w:sz w:val="20"/>
          <w:szCs w:val="20"/>
          <w:lang w:val="el-GR"/>
        </w:rPr>
        <w:t>με τον οποίο</w:t>
      </w:r>
      <w:r w:rsidRPr="009E7C69">
        <w:rPr>
          <w:rStyle w:val="jlqj4b"/>
          <w:b/>
          <w:bCs/>
          <w:sz w:val="20"/>
          <w:szCs w:val="20"/>
          <w:lang w:val="el-GR"/>
        </w:rPr>
        <w:t xml:space="preserve"> διαφημίζ</w:t>
      </w:r>
      <w:r w:rsidR="009F242F" w:rsidRPr="009E7C69">
        <w:rPr>
          <w:rStyle w:val="jlqj4b"/>
          <w:b/>
          <w:bCs/>
          <w:sz w:val="20"/>
          <w:szCs w:val="20"/>
          <w:lang w:val="el-GR"/>
        </w:rPr>
        <w:t>ει</w:t>
      </w:r>
      <w:r w:rsidRPr="009E7C69">
        <w:rPr>
          <w:rStyle w:val="jlqj4b"/>
          <w:sz w:val="20"/>
          <w:szCs w:val="20"/>
          <w:lang w:val="el-GR"/>
        </w:rPr>
        <w:t xml:space="preserve">, </w:t>
      </w:r>
      <w:r w:rsidR="009F242F" w:rsidRPr="009E7C69">
        <w:rPr>
          <w:rStyle w:val="jlqj4b"/>
          <w:sz w:val="20"/>
          <w:szCs w:val="20"/>
          <w:lang w:val="el-GR"/>
        </w:rPr>
        <w:t>μπορεί</w:t>
      </w:r>
      <w:r w:rsidRPr="009E7C69">
        <w:rPr>
          <w:rStyle w:val="jlqj4b"/>
          <w:sz w:val="20"/>
          <w:szCs w:val="20"/>
          <w:lang w:val="el-GR"/>
        </w:rPr>
        <w:t xml:space="preserve"> να σημαίνει ότι υπάρχει </w:t>
      </w:r>
      <w:r w:rsidR="009F242F" w:rsidRPr="009E7C69">
        <w:rPr>
          <w:rStyle w:val="jlqj4b"/>
          <w:sz w:val="20"/>
          <w:szCs w:val="20"/>
          <w:lang w:val="el-GR"/>
        </w:rPr>
        <w:t xml:space="preserve">κάποιο </w:t>
      </w:r>
      <w:r w:rsidRPr="009E7C69">
        <w:rPr>
          <w:rStyle w:val="jlqj4b"/>
          <w:sz w:val="20"/>
          <w:szCs w:val="20"/>
          <w:lang w:val="el-GR"/>
        </w:rPr>
        <w:t xml:space="preserve">πρόβλημα το οποίο πρέπει να </w:t>
      </w:r>
      <w:r w:rsidR="00A112B7" w:rsidRPr="009E7C69">
        <w:rPr>
          <w:rStyle w:val="jlqj4b"/>
          <w:sz w:val="20"/>
          <w:szCs w:val="20"/>
          <w:lang w:val="el-GR"/>
        </w:rPr>
        <w:t xml:space="preserve">το </w:t>
      </w:r>
      <w:r w:rsidRPr="009E7C69">
        <w:rPr>
          <w:rStyle w:val="jlqj4b"/>
          <w:sz w:val="20"/>
          <w:szCs w:val="20"/>
          <w:lang w:val="el-GR"/>
        </w:rPr>
        <w:t>γνωρίζει η Ahpra</w:t>
      </w:r>
      <w:r w:rsidR="00194EA4">
        <w:rPr>
          <w:rStyle w:val="jlqj4b"/>
          <w:sz w:val="20"/>
          <w:szCs w:val="20"/>
          <w:lang w:val="el-GR"/>
        </w:rPr>
        <w:t>.</w:t>
      </w:r>
    </w:p>
    <w:p w14:paraId="3602A7E8" w14:textId="6D3D5356" w:rsidR="00A42147" w:rsidRPr="009E7C69" w:rsidRDefault="00A112B7" w:rsidP="000F3753">
      <w:pPr>
        <w:rPr>
          <w:sz w:val="20"/>
          <w:szCs w:val="20"/>
          <w:lang w:val="el-GR"/>
        </w:rPr>
      </w:pPr>
      <w:r w:rsidRPr="009E7C69">
        <w:rPr>
          <w:rStyle w:val="jlqj4b"/>
          <w:sz w:val="20"/>
          <w:szCs w:val="20"/>
          <w:lang w:val="el-GR"/>
        </w:rPr>
        <w:t>Αν ναι, μπορείτε να καλέσετε την Ahpra για μια εμπιστευτική συνομιλία.</w:t>
      </w:r>
    </w:p>
    <w:p w14:paraId="025D50A5" w14:textId="002B92B8" w:rsidR="0049016C" w:rsidRPr="009E7C69" w:rsidRDefault="00A112B7" w:rsidP="005C2584">
      <w:pPr>
        <w:pStyle w:val="AHPRASubheading"/>
        <w:rPr>
          <w:szCs w:val="20"/>
          <w:lang w:val="el-GR"/>
        </w:rPr>
      </w:pPr>
      <w:r w:rsidRPr="009E7C69">
        <w:rPr>
          <w:szCs w:val="20"/>
          <w:lang w:val="el-GR"/>
        </w:rPr>
        <w:t xml:space="preserve">Ποια είναι η </w:t>
      </w:r>
      <w:proofErr w:type="spellStart"/>
      <w:r w:rsidRPr="009E7C69">
        <w:rPr>
          <w:szCs w:val="20"/>
        </w:rPr>
        <w:t>Ahpra</w:t>
      </w:r>
      <w:proofErr w:type="spellEnd"/>
      <w:r w:rsidRPr="009E7C69">
        <w:rPr>
          <w:szCs w:val="20"/>
          <w:lang w:val="el-GR"/>
        </w:rPr>
        <w:t>;</w:t>
      </w:r>
    </w:p>
    <w:p w14:paraId="49029382" w14:textId="22A848E7" w:rsidR="00B3644B" w:rsidRPr="009E7C69" w:rsidRDefault="00A112B7" w:rsidP="003A206A">
      <w:pPr>
        <w:pStyle w:val="AHPRAbody"/>
        <w:rPr>
          <w:szCs w:val="20"/>
          <w:lang w:val="el-GR"/>
        </w:rPr>
      </w:pPr>
      <w:proofErr w:type="spellStart"/>
      <w:r w:rsidRPr="009E7C69">
        <w:rPr>
          <w:rStyle w:val="jlqj4b"/>
          <w:szCs w:val="20"/>
        </w:rPr>
        <w:t>Ahpra</w:t>
      </w:r>
      <w:proofErr w:type="spellEnd"/>
      <w:r w:rsidRPr="009E7C69">
        <w:rPr>
          <w:rStyle w:val="jlqj4b"/>
          <w:szCs w:val="20"/>
          <w:lang w:val="el-GR"/>
        </w:rPr>
        <w:t xml:space="preserve"> είναι η Αυστραλιανή </w:t>
      </w:r>
      <w:r w:rsidR="001C610E" w:rsidRPr="009E7C69">
        <w:rPr>
          <w:rStyle w:val="jlqj4b"/>
          <w:szCs w:val="20"/>
          <w:lang w:val="el-GR"/>
        </w:rPr>
        <w:t xml:space="preserve">Ρυθμιστική </w:t>
      </w:r>
      <w:r w:rsidRPr="009E7C69">
        <w:rPr>
          <w:rStyle w:val="jlqj4b"/>
          <w:szCs w:val="20"/>
          <w:lang w:val="el-GR"/>
        </w:rPr>
        <w:t xml:space="preserve">Υπηρεσία </w:t>
      </w:r>
      <w:r w:rsidR="001C610E" w:rsidRPr="009E7C69">
        <w:rPr>
          <w:rStyle w:val="jlqj4b"/>
          <w:szCs w:val="20"/>
          <w:lang w:val="el-GR"/>
        </w:rPr>
        <w:t>Επαγγελματιών Υγείας (</w:t>
      </w:r>
      <w:r w:rsidR="001C610E" w:rsidRPr="009E7C69">
        <w:rPr>
          <w:szCs w:val="20"/>
        </w:rPr>
        <w:t>Australian</w:t>
      </w:r>
      <w:r w:rsidR="001C610E" w:rsidRPr="009E7C69">
        <w:rPr>
          <w:szCs w:val="20"/>
          <w:lang w:val="el-GR"/>
        </w:rPr>
        <w:t xml:space="preserve"> </w:t>
      </w:r>
      <w:r w:rsidR="001C610E" w:rsidRPr="009E7C69">
        <w:rPr>
          <w:szCs w:val="20"/>
        </w:rPr>
        <w:t>Health</w:t>
      </w:r>
      <w:r w:rsidR="001C610E" w:rsidRPr="009E7C69">
        <w:rPr>
          <w:szCs w:val="20"/>
          <w:lang w:val="el-GR"/>
        </w:rPr>
        <w:t xml:space="preserve"> </w:t>
      </w:r>
      <w:r w:rsidR="001C610E" w:rsidRPr="009E7C69">
        <w:rPr>
          <w:szCs w:val="20"/>
        </w:rPr>
        <w:t>Practitioner</w:t>
      </w:r>
      <w:r w:rsidR="001C610E" w:rsidRPr="009E7C69">
        <w:rPr>
          <w:szCs w:val="20"/>
          <w:lang w:val="el-GR"/>
        </w:rPr>
        <w:t xml:space="preserve"> </w:t>
      </w:r>
      <w:r w:rsidR="001C610E" w:rsidRPr="009E7C69">
        <w:rPr>
          <w:szCs w:val="20"/>
        </w:rPr>
        <w:t>Regulation</w:t>
      </w:r>
      <w:r w:rsidR="001C610E" w:rsidRPr="009E7C69">
        <w:rPr>
          <w:szCs w:val="20"/>
          <w:lang w:val="el-GR"/>
        </w:rPr>
        <w:t xml:space="preserve"> </w:t>
      </w:r>
      <w:r w:rsidR="001C610E" w:rsidRPr="009E7C69">
        <w:rPr>
          <w:szCs w:val="20"/>
        </w:rPr>
        <w:t>Agency</w:t>
      </w:r>
      <w:r w:rsidR="001C610E" w:rsidRPr="009E7C69">
        <w:rPr>
          <w:szCs w:val="20"/>
          <w:lang w:val="el-GR"/>
        </w:rPr>
        <w:t>)</w:t>
      </w:r>
      <w:r w:rsidRPr="009E7C69">
        <w:rPr>
          <w:rStyle w:val="jlqj4b"/>
          <w:szCs w:val="20"/>
          <w:lang w:val="el-GR"/>
        </w:rPr>
        <w:t>.</w:t>
      </w:r>
      <w:r w:rsidRPr="009E7C69">
        <w:rPr>
          <w:rStyle w:val="viiyi"/>
          <w:szCs w:val="20"/>
          <w:lang w:val="el-GR"/>
        </w:rPr>
        <w:t xml:space="preserve"> </w:t>
      </w:r>
      <w:r w:rsidR="001C610E" w:rsidRPr="009E7C69">
        <w:rPr>
          <w:rStyle w:val="jlqj4b"/>
          <w:szCs w:val="20"/>
          <w:lang w:val="el-GR"/>
        </w:rPr>
        <w:t>Δ</w:t>
      </w:r>
      <w:r w:rsidRPr="009E7C69">
        <w:rPr>
          <w:rStyle w:val="jlqj4b"/>
          <w:szCs w:val="20"/>
          <w:lang w:val="el-GR"/>
        </w:rPr>
        <w:t xml:space="preserve">ουλειά μας είναι να </w:t>
      </w:r>
      <w:r w:rsidR="001C610E" w:rsidRPr="009E7C69">
        <w:rPr>
          <w:rStyle w:val="jlqj4b"/>
          <w:szCs w:val="20"/>
          <w:lang w:val="el-GR"/>
        </w:rPr>
        <w:t>προστατεύουμε</w:t>
      </w:r>
      <w:r w:rsidRPr="009E7C69">
        <w:rPr>
          <w:rStyle w:val="jlqj4b"/>
          <w:szCs w:val="20"/>
          <w:lang w:val="el-GR"/>
        </w:rPr>
        <w:t xml:space="preserve"> το κοινό διασφαλίζοντας ότι μόνο ασφαλείς και </w:t>
      </w:r>
      <w:r w:rsidR="001C610E" w:rsidRPr="009E7C69">
        <w:rPr>
          <w:rStyle w:val="jlqj4b"/>
          <w:szCs w:val="20"/>
          <w:lang w:val="el-GR"/>
        </w:rPr>
        <w:t>αναγνωρισμένοι</w:t>
      </w:r>
      <w:r w:rsidRPr="009E7C69">
        <w:rPr>
          <w:rStyle w:val="jlqj4b"/>
          <w:szCs w:val="20"/>
          <w:lang w:val="el-GR"/>
        </w:rPr>
        <w:t xml:space="preserve"> επαγγελματίες υγείας </w:t>
      </w:r>
      <w:r w:rsidR="001C610E" w:rsidRPr="009E7C69">
        <w:rPr>
          <w:rStyle w:val="jlqj4b"/>
          <w:szCs w:val="20"/>
          <w:lang w:val="el-GR"/>
        </w:rPr>
        <w:t>ασκούν το επάγγελμα</w:t>
      </w:r>
      <w:r w:rsidRPr="009E7C69">
        <w:rPr>
          <w:rStyle w:val="jlqj4b"/>
          <w:szCs w:val="20"/>
          <w:lang w:val="el-GR"/>
        </w:rPr>
        <w:t xml:space="preserve"> στην Αυστραλία.</w:t>
      </w:r>
    </w:p>
    <w:p w14:paraId="4E71ECEB" w14:textId="2D019844" w:rsidR="00FE45B0" w:rsidRPr="009E7C69" w:rsidRDefault="001C610E" w:rsidP="00FE45B0">
      <w:pPr>
        <w:pStyle w:val="AHPRASubheading"/>
        <w:rPr>
          <w:szCs w:val="20"/>
          <w:lang w:val="el-GR"/>
        </w:rPr>
      </w:pPr>
      <w:r w:rsidRPr="009E7C69">
        <w:rPr>
          <w:szCs w:val="20"/>
          <w:lang w:val="el-GR"/>
        </w:rPr>
        <w:t xml:space="preserve">Τι κάνει η </w:t>
      </w:r>
      <w:proofErr w:type="spellStart"/>
      <w:r w:rsidRPr="009E7C69">
        <w:rPr>
          <w:szCs w:val="20"/>
        </w:rPr>
        <w:t>Ahpra</w:t>
      </w:r>
      <w:proofErr w:type="spellEnd"/>
      <w:r w:rsidRPr="009E7C69">
        <w:rPr>
          <w:szCs w:val="20"/>
          <w:lang w:val="el-GR"/>
        </w:rPr>
        <w:t>;</w:t>
      </w:r>
    </w:p>
    <w:p w14:paraId="28D99B70" w14:textId="313B4278" w:rsidR="00117F62" w:rsidRPr="009E7C69" w:rsidRDefault="007E22BF" w:rsidP="00033714">
      <w:pPr>
        <w:pStyle w:val="AHPRASubheadinglevel2"/>
        <w:rPr>
          <w:szCs w:val="20"/>
          <w:lang w:val="el-GR"/>
        </w:rPr>
      </w:pPr>
      <w:r w:rsidRPr="009E7C69">
        <w:rPr>
          <w:szCs w:val="20"/>
          <w:lang w:val="el-GR"/>
        </w:rPr>
        <w:t>Εγγράφουμε τους επαγγελματίες υγείας.</w:t>
      </w:r>
    </w:p>
    <w:p w14:paraId="29F55BB6" w14:textId="1E502C90" w:rsidR="00130A7A" w:rsidRPr="009E7C69" w:rsidRDefault="007E22BF" w:rsidP="00A70250">
      <w:pPr>
        <w:pStyle w:val="AHPRAbody"/>
        <w:rPr>
          <w:szCs w:val="20"/>
          <w:lang w:val="el-GR"/>
        </w:rPr>
      </w:pPr>
      <w:r w:rsidRPr="009E7C69">
        <w:rPr>
          <w:szCs w:val="20"/>
          <w:lang w:val="el-GR"/>
        </w:rPr>
        <w:t xml:space="preserve">Στην Αυστραλία υπάρχει ένας Νόμος που ισχύει για τους επαγγελματίες </w:t>
      </w:r>
      <w:r w:rsidR="006D1D0B" w:rsidRPr="009E7C69">
        <w:rPr>
          <w:szCs w:val="20"/>
          <w:lang w:val="el-GR"/>
        </w:rPr>
        <w:t>υγείας</w:t>
      </w:r>
      <w:r w:rsidR="009E7C69" w:rsidRPr="009E7C69">
        <w:rPr>
          <w:rStyle w:val="FootnoteReference"/>
          <w:sz w:val="20"/>
          <w:szCs w:val="20"/>
        </w:rPr>
        <w:footnoteReference w:id="2"/>
      </w:r>
      <w:r w:rsidR="009E7C69" w:rsidRPr="009E7C69">
        <w:rPr>
          <w:szCs w:val="20"/>
          <w:lang w:val="el-GR"/>
        </w:rPr>
        <w:t xml:space="preserve"> </w:t>
      </w:r>
      <w:r w:rsidRPr="009E7C69">
        <w:rPr>
          <w:szCs w:val="20"/>
          <w:lang w:val="el-GR"/>
        </w:rPr>
        <w:t>στις παρακάτω ειδικότητες</w:t>
      </w:r>
      <w:r w:rsidR="006D1D0B">
        <w:rPr>
          <w:szCs w:val="20"/>
          <w:lang w:val="el-GR"/>
        </w:rPr>
        <w:t>:</w:t>
      </w:r>
    </w:p>
    <w:tbl>
      <w:tblPr>
        <w:tblStyle w:val="TableGrid"/>
        <w:tblpPr w:leftFromText="180" w:rightFromText="180" w:vertAnchor="text" w:horzAnchor="margin" w:tblpY="-68"/>
        <w:tblW w:w="9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574"/>
      </w:tblGrid>
      <w:tr w:rsidR="00704300" w:rsidRPr="00684DDE" w14:paraId="6B67BF08" w14:textId="77777777" w:rsidTr="007D2B3F">
        <w:tc>
          <w:tcPr>
            <w:tcW w:w="9969" w:type="dxa"/>
            <w:gridSpan w:val="2"/>
          </w:tcPr>
          <w:p w14:paraId="27831921" w14:textId="638B37B0" w:rsidR="00704300" w:rsidRPr="00FA69A5" w:rsidRDefault="006D1D0B" w:rsidP="00CB5967">
            <w:pPr>
              <w:pStyle w:val="Default"/>
              <w:numPr>
                <w:ilvl w:val="0"/>
                <w:numId w:val="14"/>
              </w:numPr>
              <w:spacing w:after="23"/>
              <w:rPr>
                <w:rFonts w:ascii="Arial" w:hAnsi="Arial" w:cs="Arial"/>
                <w:color w:val="000000" w:themeColor="text1"/>
                <w:sz w:val="20"/>
                <w:szCs w:val="20"/>
                <w:lang w:val="el-GR"/>
              </w:rPr>
            </w:pPr>
            <w:r>
              <w:rPr>
                <w:rFonts w:ascii="Arial" w:hAnsi="Arial" w:cs="Arial"/>
                <w:color w:val="000000" w:themeColor="text1"/>
                <w:sz w:val="20"/>
                <w:szCs w:val="20"/>
                <w:lang w:val="el-GR"/>
              </w:rPr>
              <w:t>ε</w:t>
            </w:r>
            <w:r w:rsidR="007E22BF">
              <w:rPr>
                <w:rFonts w:ascii="Arial" w:hAnsi="Arial" w:cs="Arial"/>
                <w:color w:val="000000" w:themeColor="text1"/>
                <w:sz w:val="20"/>
                <w:szCs w:val="20"/>
                <w:lang w:val="el-GR"/>
              </w:rPr>
              <w:t>παγγελματίες</w:t>
            </w:r>
            <w:r w:rsidR="007E22BF" w:rsidRPr="00FA69A5">
              <w:rPr>
                <w:rFonts w:ascii="Arial" w:hAnsi="Arial" w:cs="Arial"/>
                <w:color w:val="000000" w:themeColor="text1"/>
                <w:sz w:val="20"/>
                <w:szCs w:val="20"/>
                <w:lang w:val="el-GR"/>
              </w:rPr>
              <w:t xml:space="preserve"> </w:t>
            </w:r>
            <w:r w:rsidR="007E22BF">
              <w:rPr>
                <w:rFonts w:ascii="Arial" w:hAnsi="Arial" w:cs="Arial"/>
                <w:color w:val="000000" w:themeColor="text1"/>
                <w:sz w:val="20"/>
                <w:szCs w:val="20"/>
                <w:lang w:val="el-GR"/>
              </w:rPr>
              <w:t>υγείας</w:t>
            </w:r>
            <w:r w:rsidR="007E22BF" w:rsidRPr="00FA69A5">
              <w:rPr>
                <w:rFonts w:ascii="Arial" w:hAnsi="Arial" w:cs="Arial"/>
                <w:color w:val="000000" w:themeColor="text1"/>
                <w:sz w:val="20"/>
                <w:szCs w:val="20"/>
                <w:lang w:val="el-GR"/>
              </w:rPr>
              <w:t xml:space="preserve"> </w:t>
            </w:r>
            <w:r w:rsidR="007E22BF">
              <w:rPr>
                <w:rFonts w:ascii="Arial" w:hAnsi="Arial" w:cs="Arial"/>
                <w:color w:val="000000" w:themeColor="text1"/>
                <w:sz w:val="20"/>
                <w:szCs w:val="20"/>
                <w:lang w:val="el-GR"/>
              </w:rPr>
              <w:t>Αβορίγινων</w:t>
            </w:r>
            <w:r w:rsidR="007E22BF" w:rsidRPr="00FA69A5">
              <w:rPr>
                <w:rFonts w:ascii="Arial" w:hAnsi="Arial" w:cs="Arial"/>
                <w:color w:val="000000" w:themeColor="text1"/>
                <w:sz w:val="20"/>
                <w:szCs w:val="20"/>
                <w:lang w:val="el-GR"/>
              </w:rPr>
              <w:t xml:space="preserve"> </w:t>
            </w:r>
            <w:r w:rsidR="007E22BF">
              <w:rPr>
                <w:rFonts w:ascii="Arial" w:hAnsi="Arial" w:cs="Arial"/>
                <w:color w:val="000000" w:themeColor="text1"/>
                <w:sz w:val="20"/>
                <w:szCs w:val="20"/>
                <w:lang w:val="el-GR"/>
              </w:rPr>
              <w:t>και</w:t>
            </w:r>
            <w:r w:rsidR="007E22BF" w:rsidRPr="00FA69A5">
              <w:rPr>
                <w:rFonts w:ascii="Arial" w:hAnsi="Arial" w:cs="Arial"/>
                <w:color w:val="000000" w:themeColor="text1"/>
                <w:sz w:val="20"/>
                <w:szCs w:val="20"/>
                <w:lang w:val="el-GR"/>
              </w:rPr>
              <w:t xml:space="preserve"> </w:t>
            </w:r>
            <w:r w:rsidR="007E22BF">
              <w:rPr>
                <w:rFonts w:ascii="Arial" w:hAnsi="Arial" w:cs="Arial"/>
                <w:color w:val="000000" w:themeColor="text1"/>
                <w:sz w:val="20"/>
                <w:szCs w:val="20"/>
                <w:lang w:val="el-GR"/>
              </w:rPr>
              <w:t>Νησιωτών</w:t>
            </w:r>
            <w:r w:rsidR="007E22BF" w:rsidRPr="00FA69A5">
              <w:rPr>
                <w:rFonts w:ascii="Arial" w:hAnsi="Arial" w:cs="Arial"/>
                <w:color w:val="000000" w:themeColor="text1"/>
                <w:sz w:val="20"/>
                <w:szCs w:val="20"/>
                <w:lang w:val="el-GR"/>
              </w:rPr>
              <w:t xml:space="preserve"> </w:t>
            </w:r>
            <w:r w:rsidR="007E22BF">
              <w:rPr>
                <w:rFonts w:ascii="Arial" w:hAnsi="Arial" w:cs="Arial"/>
                <w:color w:val="000000" w:themeColor="text1"/>
                <w:sz w:val="20"/>
                <w:szCs w:val="20"/>
                <w:lang w:val="el-GR"/>
              </w:rPr>
              <w:t>των</w:t>
            </w:r>
            <w:r w:rsidR="007E22BF" w:rsidRPr="00FA69A5">
              <w:rPr>
                <w:rFonts w:ascii="Arial" w:hAnsi="Arial" w:cs="Arial"/>
                <w:color w:val="000000" w:themeColor="text1"/>
                <w:sz w:val="20"/>
                <w:szCs w:val="20"/>
                <w:lang w:val="el-GR"/>
              </w:rPr>
              <w:t xml:space="preserve"> </w:t>
            </w:r>
            <w:r w:rsidR="007E22BF">
              <w:rPr>
                <w:rFonts w:ascii="Arial" w:hAnsi="Arial" w:cs="Arial"/>
                <w:color w:val="000000" w:themeColor="text1"/>
                <w:sz w:val="20"/>
                <w:szCs w:val="20"/>
                <w:lang w:val="el-GR"/>
              </w:rPr>
              <w:t>Στενών</w:t>
            </w:r>
            <w:r w:rsidR="007E22BF" w:rsidRPr="00FA69A5">
              <w:rPr>
                <w:rFonts w:ascii="Arial" w:hAnsi="Arial" w:cs="Arial"/>
                <w:color w:val="000000" w:themeColor="text1"/>
                <w:sz w:val="20"/>
                <w:szCs w:val="20"/>
                <w:lang w:val="el-GR"/>
              </w:rPr>
              <w:t xml:space="preserve"> </w:t>
            </w:r>
            <w:r w:rsidR="007E22BF">
              <w:rPr>
                <w:rFonts w:ascii="Arial" w:hAnsi="Arial" w:cs="Arial"/>
                <w:color w:val="000000" w:themeColor="text1"/>
                <w:sz w:val="20"/>
                <w:szCs w:val="20"/>
                <w:lang w:val="el-GR"/>
              </w:rPr>
              <w:t>Τόρες</w:t>
            </w:r>
          </w:p>
        </w:tc>
      </w:tr>
      <w:tr w:rsidR="00704300" w:rsidRPr="005733E7" w14:paraId="77800AB6" w14:textId="77777777" w:rsidTr="007D2B3F">
        <w:tc>
          <w:tcPr>
            <w:tcW w:w="9969" w:type="dxa"/>
            <w:gridSpan w:val="2"/>
          </w:tcPr>
          <w:p w14:paraId="06189104" w14:textId="5FFBDE04" w:rsidR="00704300" w:rsidRPr="005733E7" w:rsidRDefault="006D1D0B" w:rsidP="00CB5967">
            <w:pPr>
              <w:pStyle w:val="Default"/>
              <w:numPr>
                <w:ilvl w:val="0"/>
                <w:numId w:val="14"/>
              </w:numPr>
              <w:spacing w:after="23"/>
              <w:rPr>
                <w:rFonts w:ascii="Arial" w:hAnsi="Arial" w:cs="Arial"/>
                <w:color w:val="000000" w:themeColor="text1"/>
                <w:sz w:val="20"/>
                <w:szCs w:val="20"/>
              </w:rPr>
            </w:pPr>
            <w:r>
              <w:rPr>
                <w:rFonts w:ascii="Arial" w:hAnsi="Arial" w:cs="Arial"/>
                <w:color w:val="000000" w:themeColor="text1"/>
                <w:sz w:val="20"/>
                <w:szCs w:val="20"/>
                <w:lang w:val="el-GR"/>
              </w:rPr>
              <w:t>ε</w:t>
            </w:r>
            <w:r w:rsidR="007E22BF">
              <w:rPr>
                <w:rFonts w:ascii="Arial" w:hAnsi="Arial" w:cs="Arial"/>
                <w:color w:val="000000" w:themeColor="text1"/>
                <w:sz w:val="20"/>
                <w:szCs w:val="20"/>
                <w:lang w:val="el-GR"/>
              </w:rPr>
              <w:t>παγγελματίες</w:t>
            </w:r>
            <w:r w:rsidR="007E22BF" w:rsidRPr="007E22BF">
              <w:rPr>
                <w:rFonts w:ascii="Arial" w:hAnsi="Arial" w:cs="Arial"/>
                <w:color w:val="000000" w:themeColor="text1"/>
                <w:sz w:val="20"/>
                <w:szCs w:val="20"/>
              </w:rPr>
              <w:t xml:space="preserve"> </w:t>
            </w:r>
            <w:r w:rsidR="007E22BF">
              <w:rPr>
                <w:rFonts w:ascii="Arial" w:hAnsi="Arial" w:cs="Arial"/>
                <w:color w:val="000000" w:themeColor="text1"/>
                <w:sz w:val="20"/>
                <w:szCs w:val="20"/>
                <w:lang w:val="el-GR"/>
              </w:rPr>
              <w:t>κινεζικής</w:t>
            </w:r>
            <w:r w:rsidR="007E22BF" w:rsidRPr="007E22BF">
              <w:rPr>
                <w:rFonts w:ascii="Arial" w:hAnsi="Arial" w:cs="Arial"/>
                <w:color w:val="000000" w:themeColor="text1"/>
                <w:sz w:val="20"/>
                <w:szCs w:val="20"/>
              </w:rPr>
              <w:t xml:space="preserve"> </w:t>
            </w:r>
            <w:r w:rsidR="007E22BF">
              <w:rPr>
                <w:rFonts w:ascii="Arial" w:hAnsi="Arial" w:cs="Arial"/>
                <w:color w:val="000000" w:themeColor="text1"/>
                <w:sz w:val="20"/>
                <w:szCs w:val="20"/>
                <w:lang w:val="el-GR"/>
              </w:rPr>
              <w:t>ιατρικής</w:t>
            </w:r>
            <w:r w:rsidR="007E22BF" w:rsidRPr="007E22BF">
              <w:rPr>
                <w:rFonts w:ascii="Arial" w:hAnsi="Arial" w:cs="Arial"/>
                <w:color w:val="000000" w:themeColor="text1"/>
                <w:sz w:val="20"/>
                <w:szCs w:val="20"/>
              </w:rPr>
              <w:t xml:space="preserve"> </w:t>
            </w:r>
          </w:p>
        </w:tc>
      </w:tr>
      <w:tr w:rsidR="00704300" w:rsidRPr="005733E7" w14:paraId="41032666" w14:textId="77777777" w:rsidTr="007D2B3F">
        <w:tc>
          <w:tcPr>
            <w:tcW w:w="9969" w:type="dxa"/>
            <w:gridSpan w:val="2"/>
          </w:tcPr>
          <w:p w14:paraId="0627D42B" w14:textId="519701AD" w:rsidR="00704300" w:rsidRPr="005733E7" w:rsidRDefault="00173EA4" w:rsidP="00CB5967">
            <w:pPr>
              <w:pStyle w:val="Default"/>
              <w:numPr>
                <w:ilvl w:val="0"/>
                <w:numId w:val="14"/>
              </w:numPr>
              <w:spacing w:after="23"/>
              <w:rPr>
                <w:rFonts w:ascii="Arial" w:hAnsi="Arial" w:cs="Arial"/>
                <w:color w:val="000000" w:themeColor="text1"/>
                <w:sz w:val="20"/>
                <w:szCs w:val="20"/>
              </w:rPr>
            </w:pPr>
            <w:r>
              <w:rPr>
                <w:rFonts w:ascii="Arial" w:hAnsi="Arial" w:cs="Arial"/>
                <w:color w:val="000000" w:themeColor="text1"/>
                <w:sz w:val="20"/>
                <w:szCs w:val="20"/>
                <w:lang w:val="el-GR"/>
              </w:rPr>
              <w:t xml:space="preserve">χειροπράκτορες </w:t>
            </w:r>
          </w:p>
        </w:tc>
      </w:tr>
      <w:tr w:rsidR="00704300" w:rsidRPr="008F273C" w14:paraId="5B676270" w14:textId="77777777" w:rsidTr="007D2B3F">
        <w:tc>
          <w:tcPr>
            <w:tcW w:w="9969" w:type="dxa"/>
            <w:gridSpan w:val="2"/>
          </w:tcPr>
          <w:p w14:paraId="30E4FA69" w14:textId="264C0809" w:rsidR="00704300" w:rsidRPr="00173EA4" w:rsidRDefault="00173EA4" w:rsidP="00CB5967">
            <w:pPr>
              <w:pStyle w:val="Default"/>
              <w:numPr>
                <w:ilvl w:val="0"/>
                <w:numId w:val="14"/>
              </w:numPr>
              <w:spacing w:after="23"/>
              <w:rPr>
                <w:rFonts w:ascii="Arial" w:hAnsi="Arial" w:cs="Arial"/>
                <w:color w:val="000000" w:themeColor="text1"/>
                <w:sz w:val="20"/>
                <w:szCs w:val="20"/>
                <w:lang w:val="el-GR"/>
              </w:rPr>
            </w:pPr>
            <w:r>
              <w:rPr>
                <w:rFonts w:ascii="Arial" w:hAnsi="Arial" w:cs="Arial"/>
                <w:color w:val="000000" w:themeColor="text1"/>
                <w:sz w:val="20"/>
                <w:szCs w:val="20"/>
                <w:lang w:val="el-GR"/>
              </w:rPr>
              <w:t>επαγγελματίες</w:t>
            </w:r>
            <w:r w:rsidRPr="00173EA4">
              <w:rPr>
                <w:rFonts w:ascii="Arial" w:hAnsi="Arial" w:cs="Arial"/>
                <w:color w:val="000000" w:themeColor="text1"/>
                <w:sz w:val="20"/>
                <w:szCs w:val="20"/>
                <w:lang w:val="el-GR"/>
              </w:rPr>
              <w:t xml:space="preserve"> </w:t>
            </w:r>
            <w:r>
              <w:rPr>
                <w:rFonts w:ascii="Arial" w:hAnsi="Arial" w:cs="Arial"/>
                <w:color w:val="000000" w:themeColor="text1"/>
                <w:sz w:val="20"/>
                <w:szCs w:val="20"/>
                <w:lang w:val="el-GR"/>
              </w:rPr>
              <w:t>οδοντιατρική</w:t>
            </w:r>
            <w:r w:rsidR="00FA69A5">
              <w:rPr>
                <w:rFonts w:ascii="Arial" w:hAnsi="Arial" w:cs="Arial"/>
                <w:color w:val="000000" w:themeColor="text1"/>
                <w:sz w:val="20"/>
                <w:szCs w:val="20"/>
                <w:lang w:val="el-GR"/>
              </w:rPr>
              <w:t>ς</w:t>
            </w:r>
            <w:r w:rsidRPr="00173EA4">
              <w:rPr>
                <w:rFonts w:ascii="Arial" w:hAnsi="Arial" w:cs="Arial"/>
                <w:color w:val="000000" w:themeColor="text1"/>
                <w:sz w:val="20"/>
                <w:szCs w:val="20"/>
                <w:lang w:val="el-GR"/>
              </w:rPr>
              <w:t xml:space="preserve"> (</w:t>
            </w:r>
            <w:r>
              <w:rPr>
                <w:rFonts w:ascii="Arial" w:hAnsi="Arial" w:cs="Arial"/>
                <w:color w:val="000000" w:themeColor="text1"/>
                <w:sz w:val="20"/>
                <w:szCs w:val="20"/>
                <w:lang w:val="el-GR"/>
              </w:rPr>
              <w:t>περιλαμβανομένων των οδοντ</w:t>
            </w:r>
            <w:r w:rsidR="00FA69A5">
              <w:rPr>
                <w:rFonts w:ascii="Arial" w:hAnsi="Arial" w:cs="Arial"/>
                <w:color w:val="000000" w:themeColor="text1"/>
                <w:sz w:val="20"/>
                <w:szCs w:val="20"/>
                <w:lang w:val="el-GR"/>
              </w:rPr>
              <w:t>ογιατρών</w:t>
            </w:r>
            <w:r>
              <w:rPr>
                <w:rFonts w:ascii="Arial" w:hAnsi="Arial" w:cs="Arial"/>
                <w:color w:val="000000" w:themeColor="text1"/>
                <w:sz w:val="20"/>
                <w:szCs w:val="20"/>
                <w:lang w:val="el-GR"/>
              </w:rPr>
              <w:t>)</w:t>
            </w:r>
          </w:p>
        </w:tc>
      </w:tr>
      <w:tr w:rsidR="00704300" w:rsidRPr="005733E7" w14:paraId="1273A1D4" w14:textId="77777777" w:rsidTr="007D2B3F">
        <w:tc>
          <w:tcPr>
            <w:tcW w:w="9969" w:type="dxa"/>
            <w:gridSpan w:val="2"/>
          </w:tcPr>
          <w:p w14:paraId="283849CA" w14:textId="4DDD084D" w:rsidR="00704300" w:rsidRPr="005733E7" w:rsidRDefault="00835D2C" w:rsidP="00CB5967">
            <w:pPr>
              <w:pStyle w:val="Default"/>
              <w:numPr>
                <w:ilvl w:val="0"/>
                <w:numId w:val="14"/>
              </w:numPr>
              <w:spacing w:after="23"/>
              <w:rPr>
                <w:rFonts w:ascii="Arial" w:hAnsi="Arial" w:cs="Arial"/>
                <w:color w:val="000000" w:themeColor="text1"/>
                <w:sz w:val="20"/>
                <w:szCs w:val="20"/>
              </w:rPr>
            </w:pPr>
            <w:r>
              <w:rPr>
                <w:rFonts w:ascii="Arial" w:hAnsi="Arial" w:cs="Arial"/>
                <w:color w:val="000000" w:themeColor="text1"/>
                <w:sz w:val="20"/>
                <w:szCs w:val="20"/>
                <w:lang w:val="el-GR"/>
              </w:rPr>
              <w:t>ιατροί</w:t>
            </w:r>
          </w:p>
        </w:tc>
      </w:tr>
      <w:tr w:rsidR="00704300" w:rsidRPr="005733E7" w14:paraId="3CDC4E0F" w14:textId="77777777" w:rsidTr="007D2B3F">
        <w:trPr>
          <w:gridAfter w:val="1"/>
          <w:wAfter w:w="5574" w:type="dxa"/>
        </w:trPr>
        <w:tc>
          <w:tcPr>
            <w:tcW w:w="4395" w:type="dxa"/>
          </w:tcPr>
          <w:p w14:paraId="7B065448" w14:textId="3394534E" w:rsidR="00704300" w:rsidRPr="005733E7" w:rsidRDefault="00835D2C" w:rsidP="006D1D0B">
            <w:pPr>
              <w:pStyle w:val="Default"/>
              <w:numPr>
                <w:ilvl w:val="0"/>
                <w:numId w:val="14"/>
              </w:numPr>
              <w:spacing w:after="23"/>
              <w:ind w:right="-245"/>
              <w:rPr>
                <w:rFonts w:ascii="Arial" w:hAnsi="Arial" w:cs="Arial"/>
                <w:color w:val="000000" w:themeColor="text1"/>
                <w:sz w:val="20"/>
                <w:szCs w:val="20"/>
              </w:rPr>
            </w:pPr>
            <w:r>
              <w:rPr>
                <w:rFonts w:ascii="Arial" w:hAnsi="Arial" w:cs="Arial"/>
                <w:color w:val="000000" w:themeColor="text1"/>
                <w:sz w:val="20"/>
                <w:szCs w:val="20"/>
                <w:lang w:val="el-GR"/>
              </w:rPr>
              <w:t>ιατρικοί</w:t>
            </w:r>
            <w:r w:rsidRPr="00835D2C">
              <w:rPr>
                <w:rFonts w:ascii="Arial" w:hAnsi="Arial" w:cs="Arial"/>
                <w:color w:val="000000" w:themeColor="text1"/>
                <w:sz w:val="20"/>
                <w:szCs w:val="20"/>
              </w:rPr>
              <w:t xml:space="preserve"> </w:t>
            </w:r>
            <w:r>
              <w:rPr>
                <w:rFonts w:ascii="Arial" w:hAnsi="Arial" w:cs="Arial"/>
                <w:color w:val="000000" w:themeColor="text1"/>
                <w:sz w:val="20"/>
                <w:szCs w:val="20"/>
                <w:lang w:val="el-GR"/>
              </w:rPr>
              <w:t>ογκολόγοι</w:t>
            </w:r>
          </w:p>
        </w:tc>
      </w:tr>
      <w:tr w:rsidR="00704300" w:rsidRPr="005733E7" w14:paraId="4E35376A" w14:textId="77777777" w:rsidTr="007D2B3F">
        <w:trPr>
          <w:gridAfter w:val="1"/>
          <w:wAfter w:w="5574" w:type="dxa"/>
        </w:trPr>
        <w:tc>
          <w:tcPr>
            <w:tcW w:w="4395" w:type="dxa"/>
          </w:tcPr>
          <w:p w14:paraId="6AAB71AF" w14:textId="5C4CAF4D" w:rsidR="00704300" w:rsidRPr="005733E7" w:rsidRDefault="00835D2C" w:rsidP="006D1D0B">
            <w:pPr>
              <w:pStyle w:val="Default"/>
              <w:numPr>
                <w:ilvl w:val="0"/>
                <w:numId w:val="14"/>
              </w:numPr>
              <w:spacing w:after="23"/>
              <w:ind w:right="-245"/>
              <w:rPr>
                <w:rFonts w:ascii="Arial" w:hAnsi="Arial" w:cs="Arial"/>
                <w:color w:val="000000" w:themeColor="text1"/>
                <w:sz w:val="20"/>
                <w:szCs w:val="20"/>
              </w:rPr>
            </w:pPr>
            <w:r>
              <w:rPr>
                <w:rFonts w:ascii="Arial" w:hAnsi="Arial" w:cs="Arial"/>
                <w:color w:val="000000" w:themeColor="text1"/>
                <w:sz w:val="20"/>
                <w:szCs w:val="20"/>
                <w:lang w:val="el-GR"/>
              </w:rPr>
              <w:t>νοσηλευτές</w:t>
            </w:r>
          </w:p>
        </w:tc>
      </w:tr>
      <w:tr w:rsidR="00704300" w:rsidRPr="005733E7" w14:paraId="76003E88" w14:textId="77777777" w:rsidTr="007D2B3F">
        <w:trPr>
          <w:gridAfter w:val="1"/>
          <w:wAfter w:w="5574" w:type="dxa"/>
        </w:trPr>
        <w:tc>
          <w:tcPr>
            <w:tcW w:w="4395" w:type="dxa"/>
          </w:tcPr>
          <w:p w14:paraId="6A9BCC79" w14:textId="04EE0042" w:rsidR="00704300" w:rsidRPr="005733E7" w:rsidRDefault="00835D2C" w:rsidP="006D1D0B">
            <w:pPr>
              <w:pStyle w:val="Default"/>
              <w:numPr>
                <w:ilvl w:val="0"/>
                <w:numId w:val="14"/>
              </w:numPr>
              <w:spacing w:after="23"/>
              <w:ind w:right="-245"/>
              <w:rPr>
                <w:rFonts w:ascii="Arial" w:hAnsi="Arial" w:cs="Arial"/>
                <w:color w:val="000000" w:themeColor="text1"/>
                <w:sz w:val="20"/>
                <w:szCs w:val="20"/>
              </w:rPr>
            </w:pPr>
            <w:r>
              <w:rPr>
                <w:rFonts w:ascii="Arial" w:hAnsi="Arial" w:cs="Arial"/>
                <w:color w:val="000000" w:themeColor="text1"/>
                <w:sz w:val="20"/>
                <w:szCs w:val="20"/>
                <w:lang w:val="el-GR"/>
              </w:rPr>
              <w:t xml:space="preserve">μαίες </w:t>
            </w:r>
          </w:p>
        </w:tc>
      </w:tr>
      <w:tr w:rsidR="00704300" w:rsidRPr="005733E7" w14:paraId="7EE0B197" w14:textId="77777777" w:rsidTr="007D2B3F">
        <w:trPr>
          <w:gridAfter w:val="1"/>
          <w:wAfter w:w="5574" w:type="dxa"/>
        </w:trPr>
        <w:tc>
          <w:tcPr>
            <w:tcW w:w="4395" w:type="dxa"/>
          </w:tcPr>
          <w:p w14:paraId="026BDBED" w14:textId="398C8AF1" w:rsidR="00704300" w:rsidRPr="005733E7" w:rsidRDefault="00835D2C" w:rsidP="006D1D0B">
            <w:pPr>
              <w:pStyle w:val="Default"/>
              <w:numPr>
                <w:ilvl w:val="0"/>
                <w:numId w:val="14"/>
              </w:numPr>
              <w:spacing w:after="23"/>
              <w:ind w:right="-245"/>
              <w:rPr>
                <w:rFonts w:ascii="Arial" w:hAnsi="Arial" w:cs="Arial"/>
                <w:color w:val="000000" w:themeColor="text1"/>
                <w:sz w:val="20"/>
                <w:szCs w:val="20"/>
              </w:rPr>
            </w:pPr>
            <w:r>
              <w:rPr>
                <w:rFonts w:ascii="Arial" w:hAnsi="Arial" w:cs="Arial"/>
                <w:color w:val="000000" w:themeColor="text1"/>
                <w:sz w:val="20"/>
                <w:szCs w:val="20"/>
                <w:lang w:val="el-GR"/>
              </w:rPr>
              <w:t xml:space="preserve">εργασιοθεραπευτές </w:t>
            </w:r>
          </w:p>
        </w:tc>
      </w:tr>
      <w:tr w:rsidR="00704300" w:rsidRPr="005733E7" w14:paraId="509442FC" w14:textId="77777777" w:rsidTr="007D2B3F">
        <w:trPr>
          <w:gridAfter w:val="1"/>
          <w:wAfter w:w="5574" w:type="dxa"/>
        </w:trPr>
        <w:tc>
          <w:tcPr>
            <w:tcW w:w="4395" w:type="dxa"/>
          </w:tcPr>
          <w:p w14:paraId="0D09EB4B" w14:textId="5FBB0469" w:rsidR="00704300" w:rsidRPr="005733E7" w:rsidRDefault="00835D2C" w:rsidP="006D1D0B">
            <w:pPr>
              <w:pStyle w:val="Default"/>
              <w:numPr>
                <w:ilvl w:val="0"/>
                <w:numId w:val="14"/>
              </w:numPr>
              <w:spacing w:after="23"/>
              <w:ind w:right="-245"/>
              <w:rPr>
                <w:rFonts w:ascii="Arial" w:hAnsi="Arial" w:cs="Arial"/>
                <w:color w:val="000000" w:themeColor="text1"/>
                <w:sz w:val="20"/>
                <w:szCs w:val="20"/>
              </w:rPr>
            </w:pPr>
            <w:r>
              <w:rPr>
                <w:rFonts w:ascii="Arial" w:hAnsi="Arial" w:cs="Arial"/>
                <w:color w:val="000000" w:themeColor="text1"/>
                <w:sz w:val="20"/>
                <w:szCs w:val="20"/>
                <w:lang w:val="el-GR"/>
              </w:rPr>
              <w:t>οπτομετ</w:t>
            </w:r>
            <w:r w:rsidR="00C561C4">
              <w:rPr>
                <w:rFonts w:ascii="Arial" w:hAnsi="Arial" w:cs="Arial"/>
                <w:color w:val="000000" w:themeColor="text1"/>
                <w:sz w:val="20"/>
                <w:szCs w:val="20"/>
                <w:lang w:val="el-GR"/>
              </w:rPr>
              <w:t xml:space="preserve">ρητές </w:t>
            </w:r>
          </w:p>
        </w:tc>
      </w:tr>
      <w:tr w:rsidR="00704300" w:rsidRPr="005733E7" w14:paraId="4765C675" w14:textId="77777777" w:rsidTr="007D2B3F">
        <w:trPr>
          <w:gridAfter w:val="1"/>
          <w:wAfter w:w="5574" w:type="dxa"/>
        </w:trPr>
        <w:tc>
          <w:tcPr>
            <w:tcW w:w="4395" w:type="dxa"/>
          </w:tcPr>
          <w:p w14:paraId="44568CD6" w14:textId="24A50737" w:rsidR="00704300" w:rsidRPr="005733E7" w:rsidRDefault="00C561C4" w:rsidP="006D1D0B">
            <w:pPr>
              <w:pStyle w:val="Default"/>
              <w:numPr>
                <w:ilvl w:val="0"/>
                <w:numId w:val="14"/>
              </w:numPr>
              <w:spacing w:after="23"/>
              <w:ind w:right="-245"/>
              <w:rPr>
                <w:rFonts w:ascii="Arial" w:hAnsi="Arial" w:cs="Arial"/>
                <w:color w:val="000000" w:themeColor="text1"/>
                <w:sz w:val="20"/>
                <w:szCs w:val="20"/>
              </w:rPr>
            </w:pPr>
            <w:r>
              <w:rPr>
                <w:rFonts w:ascii="Arial" w:hAnsi="Arial" w:cs="Arial"/>
                <w:color w:val="000000" w:themeColor="text1"/>
                <w:sz w:val="20"/>
                <w:szCs w:val="20"/>
                <w:lang w:val="el-GR"/>
              </w:rPr>
              <w:t>οσεοπαθητικοί</w:t>
            </w:r>
          </w:p>
        </w:tc>
      </w:tr>
      <w:tr w:rsidR="00704300" w:rsidRPr="005733E7" w14:paraId="64220D80" w14:textId="77777777" w:rsidTr="007D2B3F">
        <w:trPr>
          <w:gridAfter w:val="1"/>
          <w:wAfter w:w="5574" w:type="dxa"/>
        </w:trPr>
        <w:tc>
          <w:tcPr>
            <w:tcW w:w="4395" w:type="dxa"/>
          </w:tcPr>
          <w:p w14:paraId="267B52BE" w14:textId="6A127F00" w:rsidR="00704300" w:rsidRPr="005733E7" w:rsidRDefault="00C561C4" w:rsidP="006D1D0B">
            <w:pPr>
              <w:pStyle w:val="Default"/>
              <w:numPr>
                <w:ilvl w:val="0"/>
                <w:numId w:val="14"/>
              </w:numPr>
              <w:spacing w:after="23"/>
              <w:ind w:right="-245"/>
              <w:rPr>
                <w:rFonts w:ascii="Arial" w:hAnsi="Arial" w:cs="Arial"/>
                <w:color w:val="000000" w:themeColor="text1"/>
                <w:sz w:val="20"/>
                <w:szCs w:val="20"/>
              </w:rPr>
            </w:pPr>
            <w:r>
              <w:rPr>
                <w:rFonts w:ascii="Arial" w:hAnsi="Arial" w:cs="Arial"/>
                <w:color w:val="000000" w:themeColor="text1"/>
                <w:sz w:val="20"/>
                <w:szCs w:val="20"/>
                <w:lang w:val="el-GR"/>
              </w:rPr>
              <w:t xml:space="preserve">διασώστες/πληρώματα ασθενοφόρου </w:t>
            </w:r>
          </w:p>
        </w:tc>
      </w:tr>
      <w:tr w:rsidR="00704300" w:rsidRPr="005733E7" w14:paraId="2F6C93CF" w14:textId="77777777" w:rsidTr="007D2B3F">
        <w:trPr>
          <w:gridAfter w:val="1"/>
          <w:wAfter w:w="5574" w:type="dxa"/>
        </w:trPr>
        <w:tc>
          <w:tcPr>
            <w:tcW w:w="4395" w:type="dxa"/>
          </w:tcPr>
          <w:p w14:paraId="096CD679" w14:textId="629F21C7" w:rsidR="00704300" w:rsidRPr="005733E7" w:rsidRDefault="00C561C4" w:rsidP="006D1D0B">
            <w:pPr>
              <w:pStyle w:val="Default"/>
              <w:numPr>
                <w:ilvl w:val="0"/>
                <w:numId w:val="14"/>
              </w:numPr>
              <w:spacing w:after="23"/>
              <w:ind w:right="-245"/>
              <w:rPr>
                <w:rFonts w:ascii="Arial" w:hAnsi="Arial" w:cs="Arial"/>
                <w:color w:val="000000" w:themeColor="text1"/>
                <w:sz w:val="20"/>
                <w:szCs w:val="20"/>
              </w:rPr>
            </w:pPr>
            <w:r>
              <w:rPr>
                <w:rFonts w:ascii="Arial" w:hAnsi="Arial" w:cs="Arial"/>
                <w:color w:val="000000" w:themeColor="text1"/>
                <w:sz w:val="20"/>
                <w:szCs w:val="20"/>
                <w:lang w:val="el-GR"/>
              </w:rPr>
              <w:t xml:space="preserve">φαρμακοποοί </w:t>
            </w:r>
          </w:p>
        </w:tc>
      </w:tr>
      <w:tr w:rsidR="00704300" w:rsidRPr="005733E7" w14:paraId="0D1E537C" w14:textId="77777777" w:rsidTr="007D2B3F">
        <w:trPr>
          <w:gridAfter w:val="1"/>
          <w:wAfter w:w="5574" w:type="dxa"/>
        </w:trPr>
        <w:tc>
          <w:tcPr>
            <w:tcW w:w="4395" w:type="dxa"/>
          </w:tcPr>
          <w:p w14:paraId="736F3A59" w14:textId="0DDFB606" w:rsidR="00704300" w:rsidRPr="005733E7" w:rsidRDefault="00C561C4" w:rsidP="006D1D0B">
            <w:pPr>
              <w:pStyle w:val="Default"/>
              <w:numPr>
                <w:ilvl w:val="0"/>
                <w:numId w:val="14"/>
              </w:numPr>
              <w:spacing w:after="23"/>
              <w:ind w:right="-245"/>
              <w:rPr>
                <w:rFonts w:ascii="Arial" w:hAnsi="Arial" w:cs="Arial"/>
                <w:color w:val="000000" w:themeColor="text1"/>
                <w:sz w:val="20"/>
                <w:szCs w:val="20"/>
              </w:rPr>
            </w:pPr>
            <w:r>
              <w:rPr>
                <w:rFonts w:ascii="Arial" w:hAnsi="Arial" w:cs="Arial"/>
                <w:color w:val="000000" w:themeColor="text1"/>
                <w:sz w:val="20"/>
                <w:szCs w:val="20"/>
                <w:lang w:val="el-GR"/>
              </w:rPr>
              <w:t xml:space="preserve">φυσιοθεραπευτές </w:t>
            </w:r>
            <w:r w:rsidR="00704300" w:rsidRPr="005733E7">
              <w:rPr>
                <w:rFonts w:ascii="Arial" w:hAnsi="Arial" w:cs="Arial"/>
                <w:color w:val="000000" w:themeColor="text1"/>
                <w:sz w:val="20"/>
                <w:szCs w:val="20"/>
              </w:rPr>
              <w:t xml:space="preserve"> </w:t>
            </w:r>
          </w:p>
        </w:tc>
      </w:tr>
      <w:tr w:rsidR="00704300" w:rsidRPr="005733E7" w14:paraId="35D449E8" w14:textId="77777777" w:rsidTr="007D2B3F">
        <w:trPr>
          <w:gridAfter w:val="1"/>
          <w:wAfter w:w="5574" w:type="dxa"/>
        </w:trPr>
        <w:tc>
          <w:tcPr>
            <w:tcW w:w="4395" w:type="dxa"/>
          </w:tcPr>
          <w:p w14:paraId="5F7565EE" w14:textId="5A56B8C7" w:rsidR="00704300" w:rsidRPr="005733E7" w:rsidRDefault="00C561C4" w:rsidP="006D1D0B">
            <w:pPr>
              <w:pStyle w:val="Default"/>
              <w:numPr>
                <w:ilvl w:val="0"/>
                <w:numId w:val="14"/>
              </w:numPr>
              <w:spacing w:after="23"/>
              <w:ind w:right="-245"/>
              <w:rPr>
                <w:rFonts w:ascii="Arial" w:hAnsi="Arial" w:cs="Arial"/>
                <w:color w:val="000000" w:themeColor="text1"/>
                <w:sz w:val="20"/>
                <w:szCs w:val="20"/>
              </w:rPr>
            </w:pPr>
            <w:r>
              <w:rPr>
                <w:rFonts w:ascii="Arial" w:hAnsi="Arial" w:cs="Arial"/>
                <w:color w:val="000000" w:themeColor="text1"/>
                <w:sz w:val="20"/>
                <w:szCs w:val="20"/>
                <w:lang w:val="el-GR"/>
              </w:rPr>
              <w:t>ποδολόγοι</w:t>
            </w:r>
          </w:p>
        </w:tc>
      </w:tr>
      <w:tr w:rsidR="00704300" w:rsidRPr="005733E7" w14:paraId="7FE2FF42" w14:textId="77777777" w:rsidTr="007D2B3F">
        <w:trPr>
          <w:gridAfter w:val="1"/>
          <w:wAfter w:w="5574" w:type="dxa"/>
          <w:trHeight w:val="267"/>
        </w:trPr>
        <w:tc>
          <w:tcPr>
            <w:tcW w:w="4395" w:type="dxa"/>
          </w:tcPr>
          <w:p w14:paraId="2C241915" w14:textId="4BFB97C3" w:rsidR="00704300" w:rsidRPr="005733E7" w:rsidRDefault="00C561C4" w:rsidP="006D1D0B">
            <w:pPr>
              <w:pStyle w:val="Default"/>
              <w:numPr>
                <w:ilvl w:val="0"/>
                <w:numId w:val="14"/>
              </w:numPr>
              <w:ind w:right="-245"/>
              <w:rPr>
                <w:rFonts w:ascii="Arial" w:hAnsi="Arial" w:cs="Arial"/>
                <w:color w:val="000000" w:themeColor="text1"/>
                <w:sz w:val="20"/>
                <w:szCs w:val="20"/>
              </w:rPr>
            </w:pPr>
            <w:r>
              <w:rPr>
                <w:rFonts w:ascii="Arial" w:hAnsi="Arial" w:cs="Arial"/>
                <w:color w:val="000000" w:themeColor="text1"/>
                <w:sz w:val="20"/>
                <w:szCs w:val="20"/>
                <w:lang w:val="el-GR"/>
              </w:rPr>
              <w:t>ψυχολόγοι</w:t>
            </w:r>
          </w:p>
        </w:tc>
      </w:tr>
    </w:tbl>
    <w:p w14:paraId="5E7F5CBD" w14:textId="77777777" w:rsidR="00F57DAC" w:rsidRDefault="00F57DAC" w:rsidP="00F57DAC">
      <w:pPr>
        <w:pStyle w:val="AHPRAbody"/>
        <w:spacing w:after="0"/>
      </w:pPr>
    </w:p>
    <w:p w14:paraId="2813A3B7" w14:textId="5691D893" w:rsidR="00A70250" w:rsidRPr="007D2B3F" w:rsidRDefault="00EA2C6A" w:rsidP="00F57DAC">
      <w:pPr>
        <w:pStyle w:val="AHPRAbody"/>
        <w:spacing w:after="0"/>
        <w:rPr>
          <w:lang w:val="el-GR"/>
        </w:rPr>
      </w:pPr>
      <w:r>
        <w:rPr>
          <w:lang w:val="el-GR"/>
        </w:rPr>
        <w:t>Ο</w:t>
      </w:r>
      <w:r w:rsidRPr="007D2B3F">
        <w:rPr>
          <w:lang w:val="el-GR"/>
        </w:rPr>
        <w:t xml:space="preserve"> </w:t>
      </w:r>
      <w:r>
        <w:rPr>
          <w:lang w:val="el-GR"/>
        </w:rPr>
        <w:t>Νόμος</w:t>
      </w:r>
      <w:r w:rsidRPr="007D2B3F">
        <w:rPr>
          <w:lang w:val="el-GR"/>
        </w:rPr>
        <w:t xml:space="preserve"> </w:t>
      </w:r>
      <w:r>
        <w:rPr>
          <w:lang w:val="el-GR"/>
        </w:rPr>
        <w:t>αναφέρει</w:t>
      </w:r>
      <w:r w:rsidRPr="007D2B3F">
        <w:rPr>
          <w:lang w:val="el-GR"/>
        </w:rPr>
        <w:t xml:space="preserve"> </w:t>
      </w:r>
      <w:r>
        <w:rPr>
          <w:lang w:val="el-GR"/>
        </w:rPr>
        <w:t>ότι</w:t>
      </w:r>
      <w:r w:rsidRPr="007D2B3F">
        <w:rPr>
          <w:lang w:val="el-GR"/>
        </w:rPr>
        <w:t xml:space="preserve"> </w:t>
      </w:r>
      <w:r>
        <w:rPr>
          <w:lang w:val="el-GR"/>
        </w:rPr>
        <w:t>για</w:t>
      </w:r>
      <w:r w:rsidRPr="007D2B3F">
        <w:rPr>
          <w:lang w:val="el-GR"/>
        </w:rPr>
        <w:t xml:space="preserve"> </w:t>
      </w:r>
      <w:r>
        <w:rPr>
          <w:lang w:val="el-GR"/>
        </w:rPr>
        <w:t>κάποιον</w:t>
      </w:r>
      <w:r w:rsidRPr="007D2B3F">
        <w:rPr>
          <w:lang w:val="el-GR"/>
        </w:rPr>
        <w:t xml:space="preserve"> </w:t>
      </w:r>
      <w:r>
        <w:rPr>
          <w:lang w:val="el-GR"/>
        </w:rPr>
        <w:t>να</w:t>
      </w:r>
      <w:r w:rsidRPr="007D2B3F">
        <w:rPr>
          <w:lang w:val="el-GR"/>
        </w:rPr>
        <w:t xml:space="preserve"> </w:t>
      </w:r>
      <w:r>
        <w:rPr>
          <w:lang w:val="el-GR"/>
        </w:rPr>
        <w:t>εγγραφεί</w:t>
      </w:r>
      <w:r w:rsidRPr="007D2B3F">
        <w:rPr>
          <w:lang w:val="el-GR"/>
        </w:rPr>
        <w:t xml:space="preserve"> </w:t>
      </w:r>
      <w:r>
        <w:rPr>
          <w:lang w:val="el-GR"/>
        </w:rPr>
        <w:t>ως</w:t>
      </w:r>
      <w:r w:rsidRPr="007D2B3F">
        <w:rPr>
          <w:lang w:val="el-GR"/>
        </w:rPr>
        <w:t xml:space="preserve"> </w:t>
      </w:r>
      <w:r>
        <w:rPr>
          <w:lang w:val="el-GR"/>
        </w:rPr>
        <w:t>επαγγελματίας</w:t>
      </w:r>
      <w:r w:rsidRPr="007D2B3F">
        <w:rPr>
          <w:lang w:val="el-GR"/>
        </w:rPr>
        <w:t xml:space="preserve"> </w:t>
      </w:r>
      <w:r>
        <w:rPr>
          <w:lang w:val="el-GR"/>
        </w:rPr>
        <w:t>υγείας</w:t>
      </w:r>
      <w:r w:rsidRPr="007D2B3F">
        <w:rPr>
          <w:lang w:val="el-GR"/>
        </w:rPr>
        <w:t xml:space="preserve"> </w:t>
      </w:r>
      <w:r>
        <w:rPr>
          <w:lang w:val="el-GR"/>
        </w:rPr>
        <w:t>σε</w:t>
      </w:r>
      <w:r w:rsidRPr="007D2B3F">
        <w:rPr>
          <w:lang w:val="el-GR"/>
        </w:rPr>
        <w:t xml:space="preserve"> </w:t>
      </w:r>
      <w:r>
        <w:rPr>
          <w:lang w:val="el-GR"/>
        </w:rPr>
        <w:t>οποιαδήποτε</w:t>
      </w:r>
      <w:r w:rsidRPr="007D2B3F">
        <w:rPr>
          <w:lang w:val="el-GR"/>
        </w:rPr>
        <w:t xml:space="preserve"> </w:t>
      </w:r>
      <w:r>
        <w:rPr>
          <w:lang w:val="el-GR"/>
        </w:rPr>
        <w:t>απ</w:t>
      </w:r>
      <w:r w:rsidRPr="007D2B3F">
        <w:rPr>
          <w:lang w:val="el-GR"/>
        </w:rPr>
        <w:t xml:space="preserve">’ </w:t>
      </w:r>
      <w:r>
        <w:rPr>
          <w:lang w:val="el-GR"/>
        </w:rPr>
        <w:t>αυτές</w:t>
      </w:r>
      <w:r w:rsidRPr="007D2B3F">
        <w:rPr>
          <w:lang w:val="el-GR"/>
        </w:rPr>
        <w:t xml:space="preserve"> </w:t>
      </w:r>
      <w:r>
        <w:rPr>
          <w:lang w:val="el-GR"/>
        </w:rPr>
        <w:t>τις</w:t>
      </w:r>
      <w:r w:rsidRPr="007D2B3F">
        <w:rPr>
          <w:lang w:val="el-GR"/>
        </w:rPr>
        <w:t xml:space="preserve"> </w:t>
      </w:r>
      <w:r>
        <w:rPr>
          <w:lang w:val="el-GR"/>
        </w:rPr>
        <w:t>ειδικότητες</w:t>
      </w:r>
      <w:r w:rsidRPr="007D2B3F">
        <w:rPr>
          <w:lang w:val="el-GR"/>
        </w:rPr>
        <w:t xml:space="preserve"> </w:t>
      </w:r>
      <w:r>
        <w:rPr>
          <w:lang w:val="el-GR"/>
        </w:rPr>
        <w:t>πρέπει</w:t>
      </w:r>
      <w:r w:rsidRPr="007D2B3F">
        <w:rPr>
          <w:lang w:val="el-GR"/>
        </w:rPr>
        <w:t>:</w:t>
      </w:r>
    </w:p>
    <w:p w14:paraId="592ED974" w14:textId="77777777" w:rsidR="00FF5A3E" w:rsidRPr="007D2B3F" w:rsidRDefault="00FF5A3E" w:rsidP="00F57DAC">
      <w:pPr>
        <w:pStyle w:val="AHPRAbody"/>
        <w:spacing w:after="0"/>
        <w:rPr>
          <w:lang w:val="el-GR"/>
        </w:rPr>
      </w:pPr>
    </w:p>
    <w:p w14:paraId="147C7E26" w14:textId="5742217E" w:rsidR="00A70250" w:rsidRPr="007D2B3F" w:rsidRDefault="00EA2C6A" w:rsidP="00A70250">
      <w:pPr>
        <w:pStyle w:val="AHPRABulletlevel1"/>
        <w:rPr>
          <w:lang w:val="el-GR"/>
        </w:rPr>
      </w:pPr>
      <w:r>
        <w:rPr>
          <w:lang w:val="el-GR"/>
        </w:rPr>
        <w:t>να</w:t>
      </w:r>
      <w:r w:rsidRPr="007D2B3F">
        <w:rPr>
          <w:lang w:val="el-GR"/>
        </w:rPr>
        <w:t xml:space="preserve"> </w:t>
      </w:r>
      <w:r>
        <w:rPr>
          <w:lang w:val="el-GR"/>
        </w:rPr>
        <w:t>έχει</w:t>
      </w:r>
      <w:r w:rsidRPr="007D2B3F">
        <w:rPr>
          <w:lang w:val="el-GR"/>
        </w:rPr>
        <w:t xml:space="preserve"> </w:t>
      </w:r>
      <w:r>
        <w:rPr>
          <w:lang w:val="el-GR"/>
        </w:rPr>
        <w:t>το</w:t>
      </w:r>
      <w:r w:rsidRPr="007D2B3F">
        <w:rPr>
          <w:lang w:val="el-GR"/>
        </w:rPr>
        <w:t xml:space="preserve"> </w:t>
      </w:r>
      <w:r>
        <w:rPr>
          <w:lang w:val="el-GR"/>
        </w:rPr>
        <w:t>κατάλληλο</w:t>
      </w:r>
      <w:r w:rsidRPr="007D2B3F">
        <w:rPr>
          <w:lang w:val="el-GR"/>
        </w:rPr>
        <w:t xml:space="preserve"> </w:t>
      </w:r>
      <w:r>
        <w:rPr>
          <w:lang w:val="el-GR"/>
        </w:rPr>
        <w:t>πτυχίο</w:t>
      </w:r>
    </w:p>
    <w:p w14:paraId="0700230B" w14:textId="1F0BB35F" w:rsidR="00A70250" w:rsidRPr="00EE4F36" w:rsidRDefault="00EA2C6A" w:rsidP="00A70250">
      <w:pPr>
        <w:pStyle w:val="AHPRABulletlevel1"/>
        <w:rPr>
          <w:lang w:val="el-GR"/>
        </w:rPr>
      </w:pPr>
      <w:r>
        <w:rPr>
          <w:lang w:val="el-GR"/>
        </w:rPr>
        <w:t>να</w:t>
      </w:r>
      <w:r w:rsidRPr="00EE4F36">
        <w:rPr>
          <w:lang w:val="el-GR"/>
        </w:rPr>
        <w:t xml:space="preserve"> </w:t>
      </w:r>
      <w:r>
        <w:rPr>
          <w:lang w:val="el-GR"/>
        </w:rPr>
        <w:t>έχει</w:t>
      </w:r>
      <w:r w:rsidRPr="00EE4F36">
        <w:rPr>
          <w:lang w:val="el-GR"/>
        </w:rPr>
        <w:t xml:space="preserve"> </w:t>
      </w:r>
      <w:r>
        <w:rPr>
          <w:lang w:val="el-GR"/>
        </w:rPr>
        <w:t>εκπαιδευτεί</w:t>
      </w:r>
      <w:r w:rsidRPr="00EE4F36">
        <w:rPr>
          <w:lang w:val="el-GR"/>
        </w:rPr>
        <w:t xml:space="preserve"> </w:t>
      </w:r>
      <w:r w:rsidR="00EE4F36">
        <w:rPr>
          <w:lang w:val="el-GR"/>
        </w:rPr>
        <w:t>κανονικά, και</w:t>
      </w:r>
    </w:p>
    <w:p w14:paraId="2B4D090E" w14:textId="043674CD" w:rsidR="00A70250" w:rsidRPr="00EE4F36" w:rsidRDefault="00EE4F36" w:rsidP="00A70250">
      <w:pPr>
        <w:pStyle w:val="AHPRABulletlevel1"/>
        <w:rPr>
          <w:lang w:val="el-GR"/>
        </w:rPr>
      </w:pPr>
      <w:r>
        <w:rPr>
          <w:lang w:val="el-GR"/>
        </w:rPr>
        <w:t>να</w:t>
      </w:r>
      <w:r w:rsidRPr="00EE4F36">
        <w:rPr>
          <w:lang w:val="el-GR"/>
        </w:rPr>
        <w:t xml:space="preserve"> </w:t>
      </w:r>
      <w:r>
        <w:rPr>
          <w:lang w:val="el-GR"/>
        </w:rPr>
        <w:t>ασκεί</w:t>
      </w:r>
      <w:r w:rsidRPr="00EE4F36">
        <w:rPr>
          <w:lang w:val="el-GR"/>
        </w:rPr>
        <w:t xml:space="preserve"> </w:t>
      </w:r>
      <w:r>
        <w:rPr>
          <w:lang w:val="el-GR"/>
        </w:rPr>
        <w:t xml:space="preserve">το επάγγελμα με ασφάλεια. </w:t>
      </w:r>
    </w:p>
    <w:p w14:paraId="11F30B84" w14:textId="77777777" w:rsidR="00AF645D" w:rsidRPr="00EE4F36" w:rsidRDefault="00AF645D" w:rsidP="00AF645D">
      <w:pPr>
        <w:autoSpaceDE w:val="0"/>
        <w:autoSpaceDN w:val="0"/>
        <w:adjustRightInd w:val="0"/>
        <w:spacing w:after="0" w:line="201" w:lineRule="atLeast"/>
        <w:rPr>
          <w:rFonts w:cs="Arial"/>
          <w:sz w:val="20"/>
          <w:lang w:val="el-GR"/>
        </w:rPr>
      </w:pPr>
    </w:p>
    <w:p w14:paraId="3B0F725D" w14:textId="789859E1" w:rsidR="004201C2" w:rsidRPr="00EE4F36" w:rsidRDefault="00EE4F36" w:rsidP="0081398C">
      <w:pPr>
        <w:autoSpaceDE w:val="0"/>
        <w:autoSpaceDN w:val="0"/>
        <w:adjustRightInd w:val="0"/>
        <w:spacing w:after="0" w:line="201" w:lineRule="atLeast"/>
        <w:rPr>
          <w:rFonts w:cs="Arial"/>
          <w:b/>
          <w:sz w:val="20"/>
          <w:lang w:val="el-GR"/>
        </w:rPr>
      </w:pPr>
      <w:r>
        <w:rPr>
          <w:rFonts w:cs="Arial"/>
          <w:sz w:val="20"/>
          <w:lang w:val="el-GR"/>
        </w:rPr>
        <w:t>Αυτοί</w:t>
      </w:r>
      <w:r w:rsidRPr="00EE4F36">
        <w:rPr>
          <w:rFonts w:cs="Arial"/>
          <w:sz w:val="20"/>
          <w:lang w:val="el-GR"/>
        </w:rPr>
        <w:t xml:space="preserve"> </w:t>
      </w:r>
      <w:r>
        <w:rPr>
          <w:rFonts w:cs="Arial"/>
          <w:sz w:val="20"/>
          <w:lang w:val="el-GR"/>
        </w:rPr>
        <w:t>οι</w:t>
      </w:r>
      <w:r w:rsidRPr="00EE4F36">
        <w:rPr>
          <w:rFonts w:cs="Arial"/>
          <w:sz w:val="20"/>
          <w:lang w:val="el-GR"/>
        </w:rPr>
        <w:t xml:space="preserve"> </w:t>
      </w:r>
      <w:r>
        <w:rPr>
          <w:rFonts w:cs="Arial"/>
          <w:sz w:val="20"/>
          <w:lang w:val="el-GR"/>
        </w:rPr>
        <w:t xml:space="preserve">επαγγελματίες υγείας πρέπει να </w:t>
      </w:r>
      <w:r w:rsidR="00A341C2">
        <w:rPr>
          <w:rFonts w:cs="Arial"/>
          <w:sz w:val="20"/>
          <w:lang w:val="el-GR"/>
        </w:rPr>
        <w:t xml:space="preserve">είναι </w:t>
      </w:r>
      <w:r w:rsidR="005037C6">
        <w:rPr>
          <w:rFonts w:cs="Arial"/>
          <w:sz w:val="20"/>
          <w:lang w:val="el-GR"/>
        </w:rPr>
        <w:t>εγγεγραμμένοι</w:t>
      </w:r>
      <w:r>
        <w:rPr>
          <w:rFonts w:cs="Arial"/>
          <w:sz w:val="20"/>
          <w:lang w:val="el-GR"/>
        </w:rPr>
        <w:t xml:space="preserve"> στην υπηρεσία μας. </w:t>
      </w:r>
    </w:p>
    <w:p w14:paraId="440BD2A7" w14:textId="4131A481" w:rsidR="00117F62" w:rsidRPr="00EE4F36" w:rsidRDefault="00EE4F36" w:rsidP="00033714">
      <w:pPr>
        <w:pStyle w:val="AHPRASubheadinglevel2"/>
        <w:rPr>
          <w:lang w:val="el-GR"/>
        </w:rPr>
      </w:pPr>
      <w:r>
        <w:rPr>
          <w:lang w:val="el-GR"/>
        </w:rPr>
        <w:lastRenderedPageBreak/>
        <w:t>Διατηρούμε μια λίστα με τους επαγγελματίες υγείας. Αυτή</w:t>
      </w:r>
      <w:r w:rsidRPr="009E7C69">
        <w:rPr>
          <w:lang w:val="el-GR"/>
        </w:rPr>
        <w:t xml:space="preserve"> </w:t>
      </w:r>
      <w:r>
        <w:rPr>
          <w:lang w:val="el-GR"/>
        </w:rPr>
        <w:t>η</w:t>
      </w:r>
      <w:r w:rsidRPr="009E7C69">
        <w:rPr>
          <w:lang w:val="el-GR"/>
        </w:rPr>
        <w:t xml:space="preserve"> </w:t>
      </w:r>
      <w:r>
        <w:rPr>
          <w:lang w:val="el-GR"/>
        </w:rPr>
        <w:t>λίστα</w:t>
      </w:r>
      <w:r w:rsidRPr="009E7C69">
        <w:rPr>
          <w:lang w:val="el-GR"/>
        </w:rPr>
        <w:t xml:space="preserve"> </w:t>
      </w:r>
      <w:r>
        <w:rPr>
          <w:lang w:val="el-GR"/>
        </w:rPr>
        <w:t>λέγεται</w:t>
      </w:r>
      <w:r w:rsidRPr="009E7C69">
        <w:rPr>
          <w:lang w:val="el-GR"/>
        </w:rPr>
        <w:t xml:space="preserve"> «</w:t>
      </w:r>
      <w:r>
        <w:rPr>
          <w:lang w:val="el-GR"/>
        </w:rPr>
        <w:t>μητρώο</w:t>
      </w:r>
      <w:r w:rsidRPr="009E7C69">
        <w:rPr>
          <w:lang w:val="el-GR"/>
        </w:rPr>
        <w:t xml:space="preserve"> </w:t>
      </w:r>
      <w:r>
        <w:rPr>
          <w:lang w:val="el-GR"/>
        </w:rPr>
        <w:t xml:space="preserve">επαγγελματιών υγείας». </w:t>
      </w:r>
    </w:p>
    <w:p w14:paraId="066CA9F7" w14:textId="0C511680" w:rsidR="006D52AA" w:rsidRPr="00205087" w:rsidRDefault="00EE4F36" w:rsidP="00797F4B">
      <w:pPr>
        <w:autoSpaceDE w:val="0"/>
        <w:autoSpaceDN w:val="0"/>
        <w:adjustRightInd w:val="0"/>
        <w:spacing w:before="80" w:after="0" w:line="201" w:lineRule="atLeast"/>
        <w:rPr>
          <w:rFonts w:cs="Arial"/>
          <w:sz w:val="20"/>
          <w:szCs w:val="20"/>
          <w:lang w:val="en-US"/>
        </w:rPr>
      </w:pPr>
      <w:bookmarkStart w:id="0" w:name="_Hlk53493310"/>
      <w:r w:rsidRPr="004B28B7">
        <w:rPr>
          <w:rStyle w:val="jlqj4b"/>
          <w:rFonts w:cs="Arial"/>
          <w:sz w:val="20"/>
          <w:szCs w:val="20"/>
          <w:lang w:val="el-GR"/>
        </w:rPr>
        <w:t xml:space="preserve">Η Ahpra διατηρεί μια λίστα με κάθε επαγγελματία υγείας που είναι εγγεγραμμένος </w:t>
      </w:r>
      <w:r w:rsidR="00F06056" w:rsidRPr="004B28B7">
        <w:rPr>
          <w:rStyle w:val="jlqj4b"/>
          <w:rFonts w:cs="Arial"/>
          <w:sz w:val="20"/>
          <w:szCs w:val="20"/>
          <w:lang w:val="el-GR"/>
        </w:rPr>
        <w:t xml:space="preserve">να ασκεί το επάγγελμα </w:t>
      </w:r>
      <w:r w:rsidRPr="004B28B7">
        <w:rPr>
          <w:rStyle w:val="jlqj4b"/>
          <w:rFonts w:cs="Arial"/>
          <w:sz w:val="20"/>
          <w:szCs w:val="20"/>
          <w:lang w:val="el-GR"/>
        </w:rPr>
        <w:t xml:space="preserve">στην Αυστραλία </w:t>
      </w:r>
      <w:r w:rsidR="00F06056" w:rsidRPr="004B28B7">
        <w:rPr>
          <w:rStyle w:val="jlqj4b"/>
          <w:rFonts w:cs="Arial"/>
          <w:sz w:val="20"/>
          <w:szCs w:val="20"/>
          <w:lang w:val="el-GR"/>
        </w:rPr>
        <w:t>στις ειδικότητες</w:t>
      </w:r>
      <w:r w:rsidRPr="004B28B7">
        <w:rPr>
          <w:rStyle w:val="jlqj4b"/>
          <w:rFonts w:cs="Arial"/>
          <w:sz w:val="20"/>
          <w:szCs w:val="20"/>
          <w:lang w:val="el-GR"/>
        </w:rPr>
        <w:t xml:space="preserve"> που αναφέρονται παραπάνω.</w:t>
      </w:r>
      <w:r w:rsidRPr="004B28B7">
        <w:rPr>
          <w:rStyle w:val="viiyi"/>
          <w:rFonts w:cs="Arial"/>
          <w:sz w:val="20"/>
          <w:szCs w:val="20"/>
          <w:lang w:val="el-GR"/>
        </w:rPr>
        <w:t xml:space="preserve"> </w:t>
      </w:r>
      <w:r w:rsidR="00F06056" w:rsidRPr="004B28B7">
        <w:rPr>
          <w:rStyle w:val="jlqj4b"/>
          <w:rFonts w:cs="Arial"/>
          <w:sz w:val="20"/>
          <w:szCs w:val="20"/>
          <w:lang w:val="el-GR"/>
        </w:rPr>
        <w:t>Λέγεται</w:t>
      </w:r>
      <w:r w:rsidRPr="004B28B7">
        <w:rPr>
          <w:rStyle w:val="jlqj4b"/>
          <w:rFonts w:cs="Arial"/>
          <w:sz w:val="20"/>
          <w:szCs w:val="20"/>
          <w:lang w:val="el-GR"/>
        </w:rPr>
        <w:t xml:space="preserve"> μητρώο επαγγελματιών</w:t>
      </w:r>
      <w:r w:rsidR="00F06056" w:rsidRPr="004B28B7">
        <w:rPr>
          <w:rStyle w:val="jlqj4b"/>
          <w:rFonts w:cs="Arial"/>
          <w:sz w:val="20"/>
          <w:szCs w:val="20"/>
          <w:lang w:val="el-GR"/>
        </w:rPr>
        <w:t xml:space="preserve"> υγείας</w:t>
      </w:r>
      <w:r w:rsidRPr="004B28B7">
        <w:rPr>
          <w:rStyle w:val="jlqj4b"/>
          <w:rFonts w:cs="Arial"/>
          <w:sz w:val="20"/>
          <w:szCs w:val="20"/>
          <w:lang w:val="el-GR"/>
        </w:rPr>
        <w:t xml:space="preserve"> (</w:t>
      </w:r>
      <w:r w:rsidR="00306924" w:rsidRPr="004B28B7">
        <w:rPr>
          <w:rStyle w:val="jlqj4b"/>
          <w:rFonts w:cs="Arial"/>
          <w:sz w:val="20"/>
          <w:szCs w:val="20"/>
          <w:lang w:val="el-GR"/>
        </w:rPr>
        <w:t>η</w:t>
      </w:r>
      <w:r w:rsidRPr="004B28B7">
        <w:rPr>
          <w:rStyle w:val="jlqj4b"/>
          <w:rFonts w:cs="Arial"/>
          <w:sz w:val="20"/>
          <w:szCs w:val="20"/>
          <w:lang w:val="el-GR"/>
        </w:rPr>
        <w:t xml:space="preserve"> «</w:t>
      </w:r>
      <w:r w:rsidR="00306924" w:rsidRPr="004B28B7">
        <w:rPr>
          <w:rStyle w:val="jlqj4b"/>
          <w:rFonts w:cs="Arial"/>
          <w:sz w:val="20"/>
          <w:szCs w:val="20"/>
          <w:lang w:val="el-GR"/>
        </w:rPr>
        <w:t>λίστα</w:t>
      </w:r>
      <w:r w:rsidRPr="004B28B7">
        <w:rPr>
          <w:rStyle w:val="jlqj4b"/>
          <w:rFonts w:cs="Arial"/>
          <w:sz w:val="20"/>
          <w:szCs w:val="20"/>
          <w:lang w:val="el-GR"/>
        </w:rPr>
        <w:t>»).</w:t>
      </w:r>
      <w:r w:rsidRPr="004B28B7">
        <w:rPr>
          <w:rStyle w:val="viiyi"/>
          <w:rFonts w:cs="Arial"/>
          <w:sz w:val="20"/>
          <w:szCs w:val="20"/>
          <w:lang w:val="el-GR"/>
        </w:rPr>
        <w:t xml:space="preserve"> </w:t>
      </w:r>
      <w:r w:rsidRPr="004B28B7">
        <w:rPr>
          <w:rStyle w:val="jlqj4b"/>
          <w:rFonts w:cs="Arial"/>
          <w:sz w:val="20"/>
          <w:szCs w:val="20"/>
          <w:lang w:val="el-GR"/>
        </w:rPr>
        <w:t xml:space="preserve">Ενθαρρύνουμε όλους να ελέγξουν εάν ο </w:t>
      </w:r>
      <w:r w:rsidR="006365B2" w:rsidRPr="004B28B7">
        <w:rPr>
          <w:rStyle w:val="jlqj4b"/>
          <w:rFonts w:cs="Arial"/>
          <w:sz w:val="20"/>
          <w:szCs w:val="20"/>
          <w:lang w:val="el-GR"/>
        </w:rPr>
        <w:t>επαγγελματίας</w:t>
      </w:r>
      <w:r w:rsidR="00F06056" w:rsidRPr="004B28B7">
        <w:rPr>
          <w:rStyle w:val="jlqj4b"/>
          <w:rFonts w:cs="Arial"/>
          <w:sz w:val="20"/>
          <w:szCs w:val="20"/>
          <w:lang w:val="el-GR"/>
        </w:rPr>
        <w:t xml:space="preserve"> της υγείας</w:t>
      </w:r>
      <w:r w:rsidRPr="004B28B7">
        <w:rPr>
          <w:rStyle w:val="jlqj4b"/>
          <w:rFonts w:cs="Arial"/>
          <w:sz w:val="20"/>
          <w:szCs w:val="20"/>
          <w:lang w:val="el-GR"/>
        </w:rPr>
        <w:t xml:space="preserve"> τους είναι εγγεγραμμένος, ώστε να γνωρίζουν ότι ο </w:t>
      </w:r>
      <w:r w:rsidR="006365B2" w:rsidRPr="004B28B7">
        <w:rPr>
          <w:rStyle w:val="jlqj4b"/>
          <w:rFonts w:cs="Arial"/>
          <w:sz w:val="20"/>
          <w:szCs w:val="20"/>
          <w:lang w:val="el-GR"/>
        </w:rPr>
        <w:t>επαγγελματίας</w:t>
      </w:r>
      <w:r w:rsidRPr="004B28B7">
        <w:rPr>
          <w:rStyle w:val="jlqj4b"/>
          <w:rFonts w:cs="Arial"/>
          <w:sz w:val="20"/>
          <w:szCs w:val="20"/>
          <w:lang w:val="el-GR"/>
        </w:rPr>
        <w:t xml:space="preserve"> είναι </w:t>
      </w:r>
      <w:r w:rsidR="006365B2" w:rsidRPr="004B28B7">
        <w:rPr>
          <w:rStyle w:val="jlqj4b"/>
          <w:rFonts w:cs="Arial"/>
          <w:sz w:val="20"/>
          <w:szCs w:val="20"/>
          <w:lang w:val="el-GR"/>
        </w:rPr>
        <w:t>αναγνωρισμένος</w:t>
      </w:r>
      <w:r w:rsidRPr="004B28B7">
        <w:rPr>
          <w:rStyle w:val="jlqj4b"/>
          <w:rFonts w:cs="Arial"/>
          <w:sz w:val="20"/>
          <w:szCs w:val="20"/>
          <w:lang w:val="el-GR"/>
        </w:rPr>
        <w:t>.</w:t>
      </w:r>
      <w:r w:rsidRPr="004B28B7">
        <w:rPr>
          <w:rStyle w:val="viiyi"/>
          <w:rFonts w:cs="Arial"/>
          <w:sz w:val="20"/>
          <w:szCs w:val="20"/>
          <w:lang w:val="el-GR"/>
        </w:rPr>
        <w:t xml:space="preserve"> </w:t>
      </w:r>
      <w:r w:rsidRPr="004B28B7">
        <w:rPr>
          <w:rStyle w:val="jlqj4b"/>
          <w:rFonts w:cs="Arial"/>
          <w:sz w:val="20"/>
          <w:szCs w:val="20"/>
          <w:lang w:val="el-GR"/>
        </w:rPr>
        <w:t>Μπορείτε</w:t>
      </w:r>
      <w:r w:rsidRPr="008F273C">
        <w:rPr>
          <w:rStyle w:val="jlqj4b"/>
          <w:rFonts w:cs="Arial"/>
          <w:sz w:val="20"/>
          <w:szCs w:val="20"/>
          <w:lang w:val="el-GR"/>
        </w:rPr>
        <w:t xml:space="preserve"> </w:t>
      </w:r>
      <w:r w:rsidRPr="004B28B7">
        <w:rPr>
          <w:rStyle w:val="jlqj4b"/>
          <w:rFonts w:cs="Arial"/>
          <w:sz w:val="20"/>
          <w:szCs w:val="20"/>
          <w:lang w:val="el-GR"/>
        </w:rPr>
        <w:t>να</w:t>
      </w:r>
      <w:r w:rsidRPr="008F273C">
        <w:rPr>
          <w:rStyle w:val="jlqj4b"/>
          <w:rFonts w:cs="Arial"/>
          <w:sz w:val="20"/>
          <w:szCs w:val="20"/>
          <w:lang w:val="el-GR"/>
        </w:rPr>
        <w:t xml:space="preserve"> </w:t>
      </w:r>
      <w:r w:rsidRPr="004B28B7">
        <w:rPr>
          <w:rStyle w:val="jlqj4b"/>
          <w:rFonts w:cs="Arial"/>
          <w:sz w:val="20"/>
          <w:szCs w:val="20"/>
          <w:lang w:val="el-GR"/>
        </w:rPr>
        <w:t>βρείτε</w:t>
      </w:r>
      <w:r w:rsidRPr="008F273C">
        <w:rPr>
          <w:rStyle w:val="jlqj4b"/>
          <w:rFonts w:cs="Arial"/>
          <w:sz w:val="20"/>
          <w:szCs w:val="20"/>
          <w:lang w:val="el-GR"/>
        </w:rPr>
        <w:t xml:space="preserve"> </w:t>
      </w:r>
      <w:r w:rsidRPr="004B28B7">
        <w:rPr>
          <w:rStyle w:val="jlqj4b"/>
          <w:rFonts w:cs="Arial"/>
          <w:sz w:val="20"/>
          <w:szCs w:val="20"/>
          <w:lang w:val="el-GR"/>
        </w:rPr>
        <w:t>το</w:t>
      </w:r>
      <w:r w:rsidRPr="008F273C">
        <w:rPr>
          <w:rStyle w:val="jlqj4b"/>
          <w:rFonts w:cs="Arial"/>
          <w:sz w:val="20"/>
          <w:szCs w:val="20"/>
          <w:lang w:val="el-GR"/>
        </w:rPr>
        <w:t xml:space="preserve"> </w:t>
      </w:r>
      <w:r w:rsidRPr="004B28B7">
        <w:rPr>
          <w:rStyle w:val="jlqj4b"/>
          <w:rFonts w:cs="Arial"/>
          <w:sz w:val="20"/>
          <w:szCs w:val="20"/>
          <w:lang w:val="el-GR"/>
        </w:rPr>
        <w:t>μητρώο</w:t>
      </w:r>
      <w:r w:rsidRPr="008F273C">
        <w:rPr>
          <w:rStyle w:val="jlqj4b"/>
          <w:rFonts w:cs="Arial"/>
          <w:sz w:val="20"/>
          <w:szCs w:val="20"/>
          <w:lang w:val="el-GR"/>
        </w:rPr>
        <w:t xml:space="preserve"> </w:t>
      </w:r>
      <w:hyperlink r:id="rId11" w:history="1">
        <w:r w:rsidRPr="00205087">
          <w:rPr>
            <w:rStyle w:val="Hyperlink"/>
            <w:rFonts w:cs="Arial"/>
            <w:sz w:val="20"/>
            <w:szCs w:val="20"/>
            <w:lang w:val="el-GR"/>
          </w:rPr>
          <w:t>εδώ</w:t>
        </w:r>
      </w:hyperlink>
      <w:r w:rsidR="00205087" w:rsidRPr="00205087">
        <w:rPr>
          <w:rStyle w:val="jlqj4b"/>
          <w:rFonts w:cs="Arial"/>
          <w:sz w:val="20"/>
          <w:szCs w:val="20"/>
          <w:lang w:val="en-US"/>
        </w:rPr>
        <w:t>.</w:t>
      </w:r>
    </w:p>
    <w:p w14:paraId="52DF581D" w14:textId="77777777" w:rsidR="0081398C" w:rsidRPr="008F273C" w:rsidRDefault="0081398C" w:rsidP="00797F4B">
      <w:pPr>
        <w:autoSpaceDE w:val="0"/>
        <w:autoSpaceDN w:val="0"/>
        <w:adjustRightInd w:val="0"/>
        <w:spacing w:before="80" w:after="0" w:line="201" w:lineRule="atLeast"/>
        <w:rPr>
          <w:rFonts w:cs="Arial"/>
          <w:sz w:val="20"/>
          <w:szCs w:val="20"/>
          <w:lang w:val="el-GR"/>
        </w:rPr>
      </w:pPr>
    </w:p>
    <w:bookmarkEnd w:id="0"/>
    <w:p w14:paraId="6BA77932" w14:textId="2CEDC694" w:rsidR="005214BB" w:rsidRPr="004B28B7" w:rsidRDefault="006365B2" w:rsidP="00C05F91">
      <w:pPr>
        <w:autoSpaceDE w:val="0"/>
        <w:autoSpaceDN w:val="0"/>
        <w:adjustRightInd w:val="0"/>
        <w:spacing w:after="0" w:line="201" w:lineRule="atLeast"/>
        <w:rPr>
          <w:rFonts w:cs="Arial"/>
          <w:sz w:val="20"/>
          <w:szCs w:val="20"/>
          <w:lang w:val="el-GR"/>
        </w:rPr>
      </w:pPr>
      <w:r w:rsidRPr="004B28B7">
        <w:rPr>
          <w:rStyle w:val="jlqj4b"/>
          <w:rFonts w:cs="Arial"/>
          <w:sz w:val="20"/>
          <w:szCs w:val="20"/>
          <w:lang w:val="el-GR"/>
        </w:rPr>
        <w:t xml:space="preserve">Για να ελέγξετε </w:t>
      </w:r>
      <w:r w:rsidR="006A26CF">
        <w:rPr>
          <w:rStyle w:val="jlqj4b"/>
          <w:rFonts w:cs="Arial"/>
          <w:sz w:val="20"/>
          <w:szCs w:val="20"/>
          <w:lang w:val="el-GR"/>
        </w:rPr>
        <w:t>αν</w:t>
      </w:r>
      <w:r w:rsidRPr="004B28B7">
        <w:rPr>
          <w:rStyle w:val="jlqj4b"/>
          <w:rFonts w:cs="Arial"/>
          <w:sz w:val="20"/>
          <w:szCs w:val="20"/>
          <w:lang w:val="el-GR"/>
        </w:rPr>
        <w:t xml:space="preserve"> ο επαγγελματίας της υγείας σας είναι εγγεγραμμένος, μπορείτε να δείτε τη λίστα.</w:t>
      </w:r>
      <w:r w:rsidRPr="004B28B7">
        <w:rPr>
          <w:rStyle w:val="viiyi"/>
          <w:rFonts w:cs="Arial"/>
          <w:sz w:val="20"/>
          <w:szCs w:val="20"/>
          <w:lang w:val="el-GR"/>
        </w:rPr>
        <w:t xml:space="preserve"> </w:t>
      </w:r>
      <w:r w:rsidRPr="004B28B7">
        <w:rPr>
          <w:rStyle w:val="jlqj4b"/>
          <w:rFonts w:cs="Arial"/>
          <w:sz w:val="20"/>
          <w:szCs w:val="20"/>
          <w:lang w:val="el-GR"/>
        </w:rPr>
        <w:t>Όταν το όνομα του επαγγελματία αναγράφετα</w:t>
      </w:r>
      <w:r w:rsidR="00FA69A5" w:rsidRPr="004B28B7">
        <w:rPr>
          <w:rStyle w:val="jlqj4b"/>
          <w:rFonts w:cs="Arial"/>
          <w:sz w:val="20"/>
          <w:szCs w:val="20"/>
          <w:lang w:val="el-GR"/>
        </w:rPr>
        <w:t>ι</w:t>
      </w:r>
      <w:r w:rsidRPr="004B28B7">
        <w:rPr>
          <w:rStyle w:val="jlqj4b"/>
          <w:rFonts w:cs="Arial"/>
          <w:sz w:val="20"/>
          <w:szCs w:val="20"/>
          <w:lang w:val="el-GR"/>
        </w:rPr>
        <w:t xml:space="preserve"> στη λίστα, γνωρίζετε ότι είναι εγγεγραμμένο</w:t>
      </w:r>
      <w:r w:rsidR="00FA69A5" w:rsidRPr="004B28B7">
        <w:rPr>
          <w:rStyle w:val="jlqj4b"/>
          <w:rFonts w:cs="Arial"/>
          <w:sz w:val="20"/>
          <w:szCs w:val="20"/>
          <w:lang w:val="el-GR"/>
        </w:rPr>
        <w:t>ς</w:t>
      </w:r>
      <w:r w:rsidRPr="004B28B7">
        <w:rPr>
          <w:rStyle w:val="jlqj4b"/>
          <w:rFonts w:cs="Arial"/>
          <w:sz w:val="20"/>
          <w:szCs w:val="20"/>
          <w:lang w:val="el-GR"/>
        </w:rPr>
        <w:t xml:space="preserve"> και </w:t>
      </w:r>
      <w:r w:rsidR="00FA69A5" w:rsidRPr="004B28B7">
        <w:rPr>
          <w:rStyle w:val="jlqj4b"/>
          <w:rFonts w:cs="Arial"/>
          <w:sz w:val="20"/>
          <w:szCs w:val="20"/>
          <w:lang w:val="el-GR"/>
        </w:rPr>
        <w:t>πληροί</w:t>
      </w:r>
      <w:r w:rsidRPr="004B28B7">
        <w:rPr>
          <w:rStyle w:val="jlqj4b"/>
          <w:rFonts w:cs="Arial"/>
          <w:sz w:val="20"/>
          <w:szCs w:val="20"/>
          <w:lang w:val="el-GR"/>
        </w:rPr>
        <w:t xml:space="preserve"> </w:t>
      </w:r>
      <w:hyperlink r:id="rId12" w:history="1">
        <w:r w:rsidRPr="00684DDE">
          <w:rPr>
            <w:rStyle w:val="Hyperlink"/>
            <w:rFonts w:cs="Arial"/>
            <w:sz w:val="20"/>
            <w:szCs w:val="20"/>
            <w:lang w:val="el-GR"/>
          </w:rPr>
          <w:t>τις προϋποθέσεις εγγραφής</w:t>
        </w:r>
      </w:hyperlink>
      <w:r w:rsidRPr="004B28B7">
        <w:rPr>
          <w:rStyle w:val="jlqj4b"/>
          <w:rFonts w:cs="Arial"/>
          <w:sz w:val="20"/>
          <w:szCs w:val="20"/>
          <w:lang w:val="el-GR"/>
        </w:rPr>
        <w:t xml:space="preserve"> και ότι μπορ</w:t>
      </w:r>
      <w:r w:rsidR="00C474A6" w:rsidRPr="004B28B7">
        <w:rPr>
          <w:rStyle w:val="jlqj4b"/>
          <w:rFonts w:cs="Arial"/>
          <w:sz w:val="20"/>
          <w:szCs w:val="20"/>
          <w:lang w:val="el-GR"/>
        </w:rPr>
        <w:t>εί</w:t>
      </w:r>
      <w:r w:rsidRPr="004B28B7">
        <w:rPr>
          <w:rStyle w:val="jlqj4b"/>
          <w:rFonts w:cs="Arial"/>
          <w:sz w:val="20"/>
          <w:szCs w:val="20"/>
          <w:lang w:val="el-GR"/>
        </w:rPr>
        <w:t xml:space="preserve"> να ασκ</w:t>
      </w:r>
      <w:r w:rsidR="00C474A6" w:rsidRPr="004B28B7">
        <w:rPr>
          <w:rStyle w:val="jlqj4b"/>
          <w:rFonts w:cs="Arial"/>
          <w:sz w:val="20"/>
          <w:szCs w:val="20"/>
          <w:lang w:val="el-GR"/>
        </w:rPr>
        <w:t>εί το επάγγελμα</w:t>
      </w:r>
      <w:r w:rsidRPr="004B28B7">
        <w:rPr>
          <w:rStyle w:val="jlqj4b"/>
          <w:rFonts w:cs="Arial"/>
          <w:sz w:val="20"/>
          <w:szCs w:val="20"/>
          <w:lang w:val="el-GR"/>
        </w:rPr>
        <w:t xml:space="preserve"> </w:t>
      </w:r>
      <w:r w:rsidR="00C474A6" w:rsidRPr="004B28B7">
        <w:rPr>
          <w:rStyle w:val="jlqj4b"/>
          <w:rFonts w:cs="Arial"/>
          <w:sz w:val="20"/>
          <w:szCs w:val="20"/>
          <w:lang w:val="el-GR"/>
        </w:rPr>
        <w:t>σύμφωνα με τους όρους της</w:t>
      </w:r>
      <w:r w:rsidRPr="004B28B7">
        <w:rPr>
          <w:rStyle w:val="jlqj4b"/>
          <w:rFonts w:cs="Arial"/>
          <w:sz w:val="20"/>
          <w:szCs w:val="20"/>
          <w:lang w:val="el-GR"/>
        </w:rPr>
        <w:t xml:space="preserve"> εγγραφής του.</w:t>
      </w:r>
      <w:r w:rsidRPr="004B28B7">
        <w:rPr>
          <w:rStyle w:val="viiyi"/>
          <w:rFonts w:cs="Arial"/>
          <w:sz w:val="20"/>
          <w:szCs w:val="20"/>
          <w:lang w:val="el-GR"/>
        </w:rPr>
        <w:t xml:space="preserve"> </w:t>
      </w:r>
      <w:r w:rsidRPr="004B28B7">
        <w:rPr>
          <w:rStyle w:val="jlqj4b"/>
          <w:rFonts w:cs="Arial"/>
          <w:sz w:val="20"/>
          <w:szCs w:val="20"/>
          <w:lang w:val="el-GR"/>
        </w:rPr>
        <w:t xml:space="preserve">Μερικές φορές </w:t>
      </w:r>
      <w:r w:rsidR="00A24415" w:rsidRPr="004B28B7">
        <w:rPr>
          <w:rStyle w:val="jlqj4b"/>
          <w:rFonts w:cs="Arial"/>
          <w:sz w:val="20"/>
          <w:szCs w:val="20"/>
          <w:lang w:val="el-GR"/>
        </w:rPr>
        <w:t xml:space="preserve">η εγγραφή </w:t>
      </w:r>
      <w:r w:rsidR="00C474A6" w:rsidRPr="004B28B7">
        <w:rPr>
          <w:rStyle w:val="jlqj4b"/>
          <w:rFonts w:cs="Arial"/>
          <w:sz w:val="20"/>
          <w:szCs w:val="20"/>
          <w:lang w:val="el-GR"/>
        </w:rPr>
        <w:t>κάποιο</w:t>
      </w:r>
      <w:r w:rsidR="00A24415" w:rsidRPr="004B28B7">
        <w:rPr>
          <w:rStyle w:val="jlqj4b"/>
          <w:rFonts w:cs="Arial"/>
          <w:sz w:val="20"/>
          <w:szCs w:val="20"/>
          <w:lang w:val="el-GR"/>
        </w:rPr>
        <w:t>υ</w:t>
      </w:r>
      <w:r w:rsidRPr="004B28B7">
        <w:rPr>
          <w:rStyle w:val="jlqj4b"/>
          <w:rFonts w:cs="Arial"/>
          <w:sz w:val="20"/>
          <w:szCs w:val="20"/>
          <w:lang w:val="el-GR"/>
        </w:rPr>
        <w:t xml:space="preserve"> επαγγελματία </w:t>
      </w:r>
      <w:r w:rsidR="00C474A6" w:rsidRPr="004B28B7">
        <w:rPr>
          <w:rStyle w:val="jlqj4b"/>
          <w:rFonts w:cs="Arial"/>
          <w:sz w:val="20"/>
          <w:szCs w:val="20"/>
          <w:lang w:val="el-GR"/>
        </w:rPr>
        <w:t xml:space="preserve">υγείας </w:t>
      </w:r>
      <w:r w:rsidR="00A24415" w:rsidRPr="004B28B7">
        <w:rPr>
          <w:rStyle w:val="jlqj4b"/>
          <w:rFonts w:cs="Arial"/>
          <w:sz w:val="20"/>
          <w:szCs w:val="20"/>
          <w:lang w:val="el-GR"/>
        </w:rPr>
        <w:t xml:space="preserve">συνοδεύεται </w:t>
      </w:r>
      <w:r w:rsidR="006A26CF">
        <w:rPr>
          <w:rStyle w:val="jlqj4b"/>
          <w:rFonts w:cs="Arial"/>
          <w:sz w:val="20"/>
          <w:szCs w:val="20"/>
          <w:lang w:val="el-GR"/>
        </w:rPr>
        <w:t xml:space="preserve">με </w:t>
      </w:r>
      <w:r w:rsidRPr="004B28B7">
        <w:rPr>
          <w:rStyle w:val="jlqj4b"/>
          <w:rFonts w:cs="Arial"/>
          <w:sz w:val="20"/>
          <w:szCs w:val="20"/>
          <w:lang w:val="el-GR"/>
        </w:rPr>
        <w:t>όρους που περιορίζουν τι μπορ</w:t>
      </w:r>
      <w:r w:rsidR="00A24415" w:rsidRPr="004B28B7">
        <w:rPr>
          <w:rStyle w:val="jlqj4b"/>
          <w:rFonts w:cs="Arial"/>
          <w:sz w:val="20"/>
          <w:szCs w:val="20"/>
          <w:lang w:val="el-GR"/>
        </w:rPr>
        <w:t xml:space="preserve">εί </w:t>
      </w:r>
      <w:r w:rsidRPr="004B28B7">
        <w:rPr>
          <w:rStyle w:val="jlqj4b"/>
          <w:rFonts w:cs="Arial"/>
          <w:sz w:val="20"/>
          <w:szCs w:val="20"/>
          <w:lang w:val="el-GR"/>
        </w:rPr>
        <w:t>να κάν</w:t>
      </w:r>
      <w:r w:rsidR="00A24415" w:rsidRPr="004B28B7">
        <w:rPr>
          <w:rStyle w:val="jlqj4b"/>
          <w:rFonts w:cs="Arial"/>
          <w:sz w:val="20"/>
          <w:szCs w:val="20"/>
          <w:lang w:val="el-GR"/>
        </w:rPr>
        <w:t>ει</w:t>
      </w:r>
      <w:r w:rsidRPr="004B28B7">
        <w:rPr>
          <w:rStyle w:val="jlqj4b"/>
          <w:rFonts w:cs="Arial"/>
          <w:sz w:val="20"/>
          <w:szCs w:val="20"/>
          <w:lang w:val="el-GR"/>
        </w:rPr>
        <w:t xml:space="preserve"> και αυτοί οι περιορισμοί </w:t>
      </w:r>
      <w:r w:rsidR="00A24415" w:rsidRPr="004B28B7">
        <w:rPr>
          <w:rStyle w:val="jlqj4b"/>
          <w:rFonts w:cs="Arial"/>
          <w:sz w:val="20"/>
          <w:szCs w:val="20"/>
          <w:lang w:val="el-GR"/>
        </w:rPr>
        <w:t>αναγράφονται</w:t>
      </w:r>
      <w:r w:rsidRPr="004B28B7">
        <w:rPr>
          <w:rStyle w:val="jlqj4b"/>
          <w:rFonts w:cs="Arial"/>
          <w:sz w:val="20"/>
          <w:szCs w:val="20"/>
          <w:lang w:val="el-GR"/>
        </w:rPr>
        <w:t xml:space="preserve"> επίσης στη λίστα.</w:t>
      </w:r>
      <w:r w:rsidRPr="004B28B7">
        <w:rPr>
          <w:rStyle w:val="viiyi"/>
          <w:rFonts w:cs="Arial"/>
          <w:sz w:val="20"/>
          <w:szCs w:val="20"/>
          <w:lang w:val="el-GR"/>
        </w:rPr>
        <w:t xml:space="preserve"> </w:t>
      </w:r>
      <w:r w:rsidRPr="004B28B7">
        <w:rPr>
          <w:rStyle w:val="jlqj4b"/>
          <w:rFonts w:cs="Arial"/>
          <w:sz w:val="20"/>
          <w:szCs w:val="20"/>
          <w:lang w:val="el-GR"/>
        </w:rPr>
        <w:t xml:space="preserve">Έχουμε μια </w:t>
      </w:r>
      <w:r w:rsidR="003D60D1">
        <w:rPr>
          <w:rStyle w:val="jlqj4b"/>
          <w:rFonts w:cs="Arial"/>
          <w:sz w:val="20"/>
          <w:szCs w:val="20"/>
          <w:lang w:val="el-GR"/>
        </w:rPr>
        <w:t>διαφορετική</w:t>
      </w:r>
      <w:r w:rsidRPr="004B28B7">
        <w:rPr>
          <w:rStyle w:val="jlqj4b"/>
          <w:rFonts w:cs="Arial"/>
          <w:sz w:val="20"/>
          <w:szCs w:val="20"/>
          <w:lang w:val="el-GR"/>
        </w:rPr>
        <w:t xml:space="preserve"> λίστα </w:t>
      </w:r>
      <w:r w:rsidR="00A24415" w:rsidRPr="004B28B7">
        <w:rPr>
          <w:rStyle w:val="jlqj4b"/>
          <w:rFonts w:cs="Arial"/>
          <w:sz w:val="20"/>
          <w:szCs w:val="20"/>
          <w:lang w:val="el-GR"/>
        </w:rPr>
        <w:t>επαγγελματιών υγείας</w:t>
      </w:r>
      <w:r w:rsidRPr="004B28B7">
        <w:rPr>
          <w:rStyle w:val="jlqj4b"/>
          <w:rFonts w:cs="Arial"/>
          <w:sz w:val="20"/>
          <w:szCs w:val="20"/>
          <w:lang w:val="el-GR"/>
        </w:rPr>
        <w:t xml:space="preserve"> που </w:t>
      </w:r>
      <w:r w:rsidRPr="006A26CF">
        <w:rPr>
          <w:rStyle w:val="jlqj4b"/>
          <w:rFonts w:cs="Arial"/>
          <w:b/>
          <w:bCs/>
          <w:sz w:val="20"/>
          <w:szCs w:val="20"/>
          <w:u w:val="single"/>
          <w:lang w:val="el-GR"/>
        </w:rPr>
        <w:t>δεν επιτρέπεται</w:t>
      </w:r>
      <w:r w:rsidRPr="004B28B7">
        <w:rPr>
          <w:rStyle w:val="jlqj4b"/>
          <w:rFonts w:cs="Arial"/>
          <w:sz w:val="20"/>
          <w:szCs w:val="20"/>
          <w:lang w:val="el-GR"/>
        </w:rPr>
        <w:t xml:space="preserve"> να ασκούν</w:t>
      </w:r>
      <w:r w:rsidR="00A24415" w:rsidRPr="004B28B7">
        <w:rPr>
          <w:rStyle w:val="jlqj4b"/>
          <w:rFonts w:cs="Arial"/>
          <w:sz w:val="20"/>
          <w:szCs w:val="20"/>
          <w:lang w:val="el-GR"/>
        </w:rPr>
        <w:t xml:space="preserve"> το επάγγελμα.</w:t>
      </w:r>
      <w:r w:rsidRPr="004B28B7">
        <w:rPr>
          <w:rStyle w:val="viiyi"/>
          <w:rFonts w:cs="Arial"/>
          <w:sz w:val="20"/>
          <w:szCs w:val="20"/>
          <w:lang w:val="el-GR"/>
        </w:rPr>
        <w:t xml:space="preserve"> </w:t>
      </w:r>
      <w:r w:rsidRPr="004B28B7">
        <w:rPr>
          <w:rStyle w:val="jlqj4b"/>
          <w:rFonts w:cs="Arial"/>
          <w:sz w:val="20"/>
          <w:szCs w:val="20"/>
          <w:lang w:val="el-GR"/>
        </w:rPr>
        <w:t xml:space="preserve">Μπορείτε να </w:t>
      </w:r>
      <w:r w:rsidR="00A24415" w:rsidRPr="004B28B7">
        <w:rPr>
          <w:rStyle w:val="jlqj4b"/>
          <w:rFonts w:cs="Arial"/>
          <w:sz w:val="20"/>
          <w:szCs w:val="20"/>
          <w:lang w:val="el-GR"/>
        </w:rPr>
        <w:t>βρείτε</w:t>
      </w:r>
      <w:r w:rsidRPr="004B28B7">
        <w:rPr>
          <w:rStyle w:val="jlqj4b"/>
          <w:rFonts w:cs="Arial"/>
          <w:sz w:val="20"/>
          <w:szCs w:val="20"/>
          <w:lang w:val="el-GR"/>
        </w:rPr>
        <w:t xml:space="preserve"> περισσότερ</w:t>
      </w:r>
      <w:r w:rsidR="00A24415" w:rsidRPr="004B28B7">
        <w:rPr>
          <w:rStyle w:val="jlqj4b"/>
          <w:rFonts w:cs="Arial"/>
          <w:sz w:val="20"/>
          <w:szCs w:val="20"/>
          <w:lang w:val="el-GR"/>
        </w:rPr>
        <w:t>ες πληροφορίες</w:t>
      </w:r>
      <w:r w:rsidRPr="004B28B7">
        <w:rPr>
          <w:rStyle w:val="jlqj4b"/>
          <w:rFonts w:cs="Arial"/>
          <w:sz w:val="20"/>
          <w:szCs w:val="20"/>
          <w:lang w:val="el-GR"/>
        </w:rPr>
        <w:t xml:space="preserve"> για </w:t>
      </w:r>
      <w:r w:rsidR="00A24415" w:rsidRPr="004B28B7">
        <w:rPr>
          <w:rStyle w:val="jlqj4b"/>
          <w:rFonts w:cs="Arial"/>
          <w:sz w:val="20"/>
          <w:szCs w:val="20"/>
          <w:lang w:val="el-GR"/>
        </w:rPr>
        <w:t xml:space="preserve">τη λίστα </w:t>
      </w:r>
      <w:r w:rsidRPr="004B28B7">
        <w:rPr>
          <w:rStyle w:val="jlqj4b"/>
          <w:rFonts w:cs="Arial"/>
          <w:sz w:val="20"/>
          <w:szCs w:val="20"/>
          <w:lang w:val="el-GR"/>
        </w:rPr>
        <w:t xml:space="preserve">αυτή </w:t>
      </w:r>
      <w:r w:rsidR="00205087">
        <w:rPr>
          <w:rStyle w:val="jlqj4b"/>
          <w:rFonts w:cs="Arial"/>
          <w:sz w:val="20"/>
          <w:szCs w:val="20"/>
          <w:lang w:val="el-GR"/>
        </w:rPr>
        <w:fldChar w:fldCharType="begin"/>
      </w:r>
      <w:r w:rsidR="00205087">
        <w:rPr>
          <w:rStyle w:val="jlqj4b"/>
          <w:rFonts w:cs="Arial"/>
          <w:sz w:val="20"/>
          <w:szCs w:val="20"/>
          <w:lang w:val="el-GR"/>
        </w:rPr>
        <w:instrText xml:space="preserve"> HYPERLINK "https://www.ahpra.gov.au/Registration/Registers-of-Practitioners/Cancelled-Health-Practitioners.aspx" </w:instrText>
      </w:r>
      <w:r w:rsidR="00205087">
        <w:rPr>
          <w:rStyle w:val="jlqj4b"/>
          <w:rFonts w:cs="Arial"/>
          <w:sz w:val="20"/>
          <w:szCs w:val="20"/>
          <w:lang w:val="el-GR"/>
        </w:rPr>
        <w:fldChar w:fldCharType="separate"/>
      </w:r>
      <w:r w:rsidRPr="00205087">
        <w:rPr>
          <w:rStyle w:val="Hyperlink"/>
          <w:rFonts w:cs="Arial"/>
          <w:sz w:val="20"/>
          <w:szCs w:val="20"/>
          <w:lang w:val="el-GR"/>
        </w:rPr>
        <w:t>εδώ</w:t>
      </w:r>
      <w:r w:rsidR="00205087">
        <w:rPr>
          <w:rStyle w:val="jlqj4b"/>
          <w:rFonts w:cs="Arial"/>
          <w:sz w:val="20"/>
          <w:szCs w:val="20"/>
          <w:lang w:val="el-GR"/>
        </w:rPr>
        <w:fldChar w:fldCharType="end"/>
      </w:r>
      <w:r w:rsidR="004B2187" w:rsidRPr="006A26CF">
        <w:rPr>
          <w:rFonts w:cs="Arial"/>
          <w:sz w:val="20"/>
          <w:szCs w:val="20"/>
          <w:lang w:val="el-GR"/>
        </w:rPr>
        <w:t>.</w:t>
      </w:r>
    </w:p>
    <w:p w14:paraId="6AC0D52C" w14:textId="2A1F61E1" w:rsidR="005214BB" w:rsidRPr="004B28B7" w:rsidRDefault="004B2187" w:rsidP="00033714">
      <w:pPr>
        <w:pStyle w:val="AHPRASubheadinglevel2"/>
        <w:rPr>
          <w:rFonts w:cs="Arial"/>
          <w:szCs w:val="20"/>
          <w:lang w:val="el-GR"/>
        </w:rPr>
      </w:pPr>
      <w:r w:rsidRPr="004B28B7">
        <w:rPr>
          <w:rFonts w:cs="Arial"/>
          <w:szCs w:val="20"/>
          <w:lang w:val="el-GR"/>
        </w:rPr>
        <w:t xml:space="preserve">Διασφαλίζουμε ότι οι </w:t>
      </w:r>
      <w:r w:rsidR="003D60D1" w:rsidRPr="004B28B7">
        <w:rPr>
          <w:rFonts w:cs="Arial"/>
          <w:szCs w:val="20"/>
          <w:lang w:val="el-GR"/>
        </w:rPr>
        <w:t>επαγγελματίες</w:t>
      </w:r>
      <w:r w:rsidRPr="004B28B7">
        <w:rPr>
          <w:rFonts w:cs="Arial"/>
          <w:szCs w:val="20"/>
          <w:lang w:val="el-GR"/>
        </w:rPr>
        <w:t xml:space="preserve"> υγείας ασκούν το επάγγελμα με ασφάλεια. </w:t>
      </w:r>
    </w:p>
    <w:p w14:paraId="67214A36" w14:textId="10FAC211" w:rsidR="00797F4B" w:rsidRPr="004B28B7" w:rsidRDefault="004B2187" w:rsidP="00797F4B">
      <w:pPr>
        <w:autoSpaceDE w:val="0"/>
        <w:autoSpaceDN w:val="0"/>
        <w:adjustRightInd w:val="0"/>
        <w:spacing w:before="80" w:after="0" w:line="201" w:lineRule="atLeast"/>
        <w:rPr>
          <w:rFonts w:cs="Arial"/>
          <w:sz w:val="20"/>
          <w:szCs w:val="20"/>
          <w:lang w:val="el-GR"/>
        </w:rPr>
      </w:pPr>
      <w:r w:rsidRPr="004B28B7">
        <w:rPr>
          <w:rStyle w:val="jlqj4b"/>
          <w:rFonts w:cs="Arial"/>
          <w:sz w:val="20"/>
          <w:szCs w:val="20"/>
          <w:lang w:val="el-GR"/>
        </w:rPr>
        <w:t>Αν πιστεύετε ότι ένας επαγγελματίας υγείας δεν κάνει τη δουλειά του με ασφάλεια, μπορείτε να μας το πείτε και θα το εξετάσουμε για να είμαστε σίγουροι ότι είναι ασφαλές να ασκούν το επάγγελμα.</w:t>
      </w:r>
    </w:p>
    <w:p w14:paraId="3D71AD6E" w14:textId="7EF3CB08" w:rsidR="00AB0CE1" w:rsidRPr="004B28B7" w:rsidRDefault="004B2187" w:rsidP="00286D8E">
      <w:pPr>
        <w:pStyle w:val="AHPRASubheading"/>
        <w:rPr>
          <w:rFonts w:cs="Arial"/>
          <w:szCs w:val="20"/>
          <w:lang w:val="el-GR"/>
        </w:rPr>
      </w:pPr>
      <w:r w:rsidRPr="004B28B7">
        <w:rPr>
          <w:rFonts w:cs="Arial"/>
          <w:szCs w:val="20"/>
          <w:lang w:val="el-GR"/>
        </w:rPr>
        <w:t xml:space="preserve">Ανησυχείτε για κάποιον επαγγελματία υγείας; </w:t>
      </w:r>
    </w:p>
    <w:p w14:paraId="3FDE8E8A" w14:textId="69C0EF56" w:rsidR="001E2E70" w:rsidRPr="004B28B7" w:rsidRDefault="004B2187" w:rsidP="00286D8E">
      <w:pPr>
        <w:pStyle w:val="AHPRAbody"/>
        <w:rPr>
          <w:szCs w:val="20"/>
        </w:rPr>
      </w:pPr>
      <w:r w:rsidRPr="004B28B7">
        <w:rPr>
          <w:szCs w:val="20"/>
          <w:lang w:val="el-GR"/>
        </w:rPr>
        <w:t>Μπο</w:t>
      </w:r>
      <w:r w:rsidR="00C9665C" w:rsidRPr="004B28B7">
        <w:rPr>
          <w:szCs w:val="20"/>
          <w:lang w:val="el-GR"/>
        </w:rPr>
        <w:t>ρεί</w:t>
      </w:r>
      <w:r w:rsidR="00C9665C" w:rsidRPr="004B28B7">
        <w:rPr>
          <w:szCs w:val="20"/>
        </w:rPr>
        <w:t xml:space="preserve"> </w:t>
      </w:r>
      <w:r w:rsidR="00C9665C" w:rsidRPr="004B28B7">
        <w:rPr>
          <w:szCs w:val="20"/>
          <w:lang w:val="el-GR"/>
        </w:rPr>
        <w:t>να</w:t>
      </w:r>
      <w:r w:rsidR="00C9665C" w:rsidRPr="004B28B7">
        <w:rPr>
          <w:szCs w:val="20"/>
        </w:rPr>
        <w:t xml:space="preserve"> </w:t>
      </w:r>
      <w:r w:rsidR="00C9665C" w:rsidRPr="004B28B7">
        <w:rPr>
          <w:szCs w:val="20"/>
          <w:lang w:val="el-GR"/>
        </w:rPr>
        <w:t>ανησυχείτε</w:t>
      </w:r>
      <w:r w:rsidR="00C9665C" w:rsidRPr="004B28B7">
        <w:rPr>
          <w:szCs w:val="20"/>
        </w:rPr>
        <w:t xml:space="preserve"> </w:t>
      </w:r>
      <w:r w:rsidR="00C9665C" w:rsidRPr="004B28B7">
        <w:rPr>
          <w:szCs w:val="20"/>
          <w:lang w:val="el-GR"/>
        </w:rPr>
        <w:t>για:</w:t>
      </w:r>
    </w:p>
    <w:p w14:paraId="1D7ED316" w14:textId="29AA92C8" w:rsidR="006C7284" w:rsidRPr="004B28B7" w:rsidRDefault="00C9665C" w:rsidP="00CB5967">
      <w:pPr>
        <w:pStyle w:val="ListParagraph"/>
        <w:numPr>
          <w:ilvl w:val="0"/>
          <w:numId w:val="15"/>
        </w:numPr>
        <w:rPr>
          <w:rFonts w:cs="Arial"/>
          <w:szCs w:val="20"/>
          <w:lang w:val="el-GR"/>
        </w:rPr>
      </w:pPr>
      <w:r w:rsidRPr="004B28B7">
        <w:rPr>
          <w:rFonts w:cs="Arial"/>
          <w:b/>
          <w:szCs w:val="20"/>
          <w:lang w:val="el-GR"/>
        </w:rPr>
        <w:t>Τη συμπεριφορά του</w:t>
      </w:r>
    </w:p>
    <w:p w14:paraId="07373375" w14:textId="2D7F30D0" w:rsidR="00660FA6" w:rsidRPr="004B28B7" w:rsidRDefault="00C9665C" w:rsidP="006C7284">
      <w:pPr>
        <w:pStyle w:val="ListParagraph"/>
        <w:numPr>
          <w:ilvl w:val="1"/>
          <w:numId w:val="15"/>
        </w:numPr>
        <w:rPr>
          <w:rFonts w:cs="Arial"/>
          <w:szCs w:val="20"/>
          <w:lang w:val="el-GR"/>
        </w:rPr>
      </w:pPr>
      <w:r w:rsidRPr="004B28B7">
        <w:rPr>
          <w:rStyle w:val="jlqj4b"/>
          <w:rFonts w:cs="Arial"/>
          <w:szCs w:val="20"/>
          <w:lang w:val="el-GR"/>
        </w:rPr>
        <w:t xml:space="preserve">Συμπεριφέρθηκε με </w:t>
      </w:r>
      <w:r w:rsidR="00CA35B2">
        <w:rPr>
          <w:rStyle w:val="jlqj4b"/>
          <w:rFonts w:cs="Arial"/>
          <w:szCs w:val="20"/>
          <w:lang w:val="el-GR"/>
        </w:rPr>
        <w:t>κάποιον</w:t>
      </w:r>
      <w:r w:rsidRPr="004B28B7">
        <w:rPr>
          <w:rStyle w:val="jlqj4b"/>
          <w:rFonts w:cs="Arial"/>
          <w:szCs w:val="20"/>
          <w:lang w:val="el-GR"/>
        </w:rPr>
        <w:t xml:space="preserve"> τρόπο που </w:t>
      </w:r>
      <w:r w:rsidR="00CA35B2">
        <w:rPr>
          <w:rStyle w:val="jlqj4b"/>
          <w:rFonts w:cs="Arial"/>
          <w:szCs w:val="20"/>
          <w:lang w:val="el-GR"/>
        </w:rPr>
        <w:t xml:space="preserve">σας </w:t>
      </w:r>
      <w:r w:rsidRPr="004B28B7">
        <w:rPr>
          <w:rStyle w:val="jlqj4b"/>
          <w:rFonts w:cs="Arial"/>
          <w:szCs w:val="20"/>
          <w:lang w:val="el-GR"/>
        </w:rPr>
        <w:t>έκανε να αισθανθείτε ανασφάλεια;</w:t>
      </w:r>
    </w:p>
    <w:p w14:paraId="102CB09E" w14:textId="03805A6E" w:rsidR="008F25A6" w:rsidRPr="004B28B7" w:rsidRDefault="00C9665C" w:rsidP="006C7284">
      <w:pPr>
        <w:pStyle w:val="ListParagraph"/>
        <w:numPr>
          <w:ilvl w:val="1"/>
          <w:numId w:val="15"/>
        </w:numPr>
        <w:rPr>
          <w:rFonts w:cs="Arial"/>
          <w:szCs w:val="20"/>
          <w:lang w:val="el-GR"/>
        </w:rPr>
      </w:pPr>
      <w:r w:rsidRPr="004B28B7">
        <w:rPr>
          <w:rStyle w:val="jlqj4b"/>
          <w:rFonts w:cs="Arial"/>
          <w:szCs w:val="20"/>
          <w:lang w:val="el-GR"/>
        </w:rPr>
        <w:t>Ήταν η συμπεριφορά του αγενής, μη επαγγελματική ή ακατάλληλη</w:t>
      </w:r>
      <w:r w:rsidR="000C25D1" w:rsidRPr="004B28B7">
        <w:rPr>
          <w:rStyle w:val="jlqj4b"/>
          <w:rFonts w:cs="Arial"/>
          <w:szCs w:val="20"/>
          <w:lang w:val="el-GR"/>
        </w:rPr>
        <w:t>;</w:t>
      </w:r>
    </w:p>
    <w:p w14:paraId="152B7B7E" w14:textId="6E19F0A5" w:rsidR="00660FA6" w:rsidRPr="004B28B7" w:rsidRDefault="000C25D1" w:rsidP="008F25A6">
      <w:pPr>
        <w:pStyle w:val="ListParagraph"/>
        <w:numPr>
          <w:ilvl w:val="0"/>
          <w:numId w:val="15"/>
        </w:numPr>
        <w:rPr>
          <w:rFonts w:cs="Arial"/>
          <w:b/>
          <w:szCs w:val="20"/>
          <w:lang w:val="el-GR"/>
        </w:rPr>
      </w:pPr>
      <w:r w:rsidRPr="004B28B7">
        <w:rPr>
          <w:rFonts w:cs="Arial"/>
          <w:b/>
          <w:szCs w:val="20"/>
          <w:lang w:val="el-GR"/>
        </w:rPr>
        <w:t>Την εργασία του</w:t>
      </w:r>
    </w:p>
    <w:p w14:paraId="3CE37D08" w14:textId="5B168C43" w:rsidR="0079418D" w:rsidRPr="004B28B7" w:rsidRDefault="000C25D1" w:rsidP="0079418D">
      <w:pPr>
        <w:pStyle w:val="ListParagraph"/>
        <w:numPr>
          <w:ilvl w:val="1"/>
          <w:numId w:val="15"/>
        </w:numPr>
        <w:rPr>
          <w:rFonts w:cs="Arial"/>
          <w:szCs w:val="20"/>
          <w:lang w:val="el-GR"/>
        </w:rPr>
      </w:pPr>
      <w:r w:rsidRPr="004B28B7">
        <w:rPr>
          <w:rStyle w:val="jlqj4b"/>
          <w:rFonts w:cs="Arial"/>
          <w:szCs w:val="20"/>
          <w:lang w:val="el-GR"/>
        </w:rPr>
        <w:t xml:space="preserve">Ασκούσε </w:t>
      </w:r>
      <w:r w:rsidR="00306924" w:rsidRPr="004B28B7">
        <w:rPr>
          <w:rStyle w:val="jlqj4b"/>
          <w:rFonts w:cs="Arial"/>
          <w:szCs w:val="20"/>
          <w:lang w:val="el-GR"/>
        </w:rPr>
        <w:t xml:space="preserve">τα καθήκοντά </w:t>
      </w:r>
      <w:r w:rsidR="00CA35B2">
        <w:rPr>
          <w:rStyle w:val="jlqj4b"/>
          <w:rFonts w:cs="Arial"/>
          <w:szCs w:val="20"/>
          <w:lang w:val="el-GR"/>
        </w:rPr>
        <w:t>τ</w:t>
      </w:r>
      <w:r w:rsidRPr="004B28B7">
        <w:rPr>
          <w:rStyle w:val="jlqj4b"/>
          <w:rFonts w:cs="Arial"/>
          <w:szCs w:val="20"/>
          <w:lang w:val="el-GR"/>
        </w:rPr>
        <w:t>ο</w:t>
      </w:r>
      <w:r w:rsidR="00CA35B2">
        <w:rPr>
          <w:rStyle w:val="jlqj4b"/>
          <w:rFonts w:cs="Arial"/>
          <w:szCs w:val="20"/>
          <w:lang w:val="el-GR"/>
        </w:rPr>
        <w:t>υ ο</w:t>
      </w:r>
      <w:r w:rsidRPr="004B28B7">
        <w:rPr>
          <w:rStyle w:val="jlqj4b"/>
          <w:rFonts w:cs="Arial"/>
          <w:szCs w:val="20"/>
          <w:lang w:val="el-GR"/>
        </w:rPr>
        <w:t xml:space="preserve"> επαγγελματίας υγείας με ασφαλή τρόπο;</w:t>
      </w:r>
    </w:p>
    <w:p w14:paraId="1D806568" w14:textId="0B0FC02F" w:rsidR="008F25A6" w:rsidRPr="004B28B7" w:rsidRDefault="004B3D68" w:rsidP="00FB7741">
      <w:pPr>
        <w:pStyle w:val="ListParagraph"/>
        <w:numPr>
          <w:ilvl w:val="1"/>
          <w:numId w:val="15"/>
        </w:numPr>
        <w:rPr>
          <w:rFonts w:cs="Arial"/>
          <w:szCs w:val="20"/>
          <w:lang w:val="el-GR"/>
        </w:rPr>
      </w:pPr>
      <w:r w:rsidRPr="004B28B7">
        <w:rPr>
          <w:rStyle w:val="jlqj4b"/>
          <w:rFonts w:cs="Arial"/>
          <w:szCs w:val="20"/>
          <w:lang w:val="el-GR"/>
        </w:rPr>
        <w:t>Ήταν η απόδοσή του αυτή που περιμένατε;</w:t>
      </w:r>
    </w:p>
    <w:p w14:paraId="0E462806" w14:textId="764C7661" w:rsidR="00FB7741" w:rsidRPr="004B28B7" w:rsidRDefault="004B3D68" w:rsidP="00FB7741">
      <w:pPr>
        <w:pStyle w:val="ListParagraph"/>
        <w:numPr>
          <w:ilvl w:val="0"/>
          <w:numId w:val="15"/>
        </w:numPr>
        <w:rPr>
          <w:rFonts w:cs="Arial"/>
          <w:b/>
          <w:szCs w:val="20"/>
          <w:lang w:val="el-GR"/>
        </w:rPr>
      </w:pPr>
      <w:r w:rsidRPr="004B28B7">
        <w:rPr>
          <w:rFonts w:cs="Arial"/>
          <w:b/>
          <w:szCs w:val="20"/>
          <w:lang w:val="el-GR"/>
        </w:rPr>
        <w:t>Την υγεία του</w:t>
      </w:r>
    </w:p>
    <w:p w14:paraId="44454B50" w14:textId="539AF38C" w:rsidR="00333BAA" w:rsidRPr="004B28B7" w:rsidRDefault="00044FA9" w:rsidP="00F16511">
      <w:pPr>
        <w:pStyle w:val="ListParagraph"/>
        <w:numPr>
          <w:ilvl w:val="1"/>
          <w:numId w:val="15"/>
        </w:numPr>
        <w:rPr>
          <w:rFonts w:cs="Arial"/>
          <w:szCs w:val="20"/>
          <w:lang w:val="el-GR"/>
        </w:rPr>
      </w:pPr>
      <w:r w:rsidRPr="004B28B7">
        <w:rPr>
          <w:rFonts w:cs="Arial"/>
          <w:szCs w:val="20"/>
          <w:lang w:val="el-GR"/>
        </w:rPr>
        <w:t xml:space="preserve">Μήπως </w:t>
      </w:r>
      <w:r w:rsidRPr="004B28B7">
        <w:rPr>
          <w:rStyle w:val="jlqj4b"/>
          <w:rFonts w:cs="Arial"/>
          <w:szCs w:val="20"/>
          <w:lang w:val="el-GR"/>
        </w:rPr>
        <w:t>ο επαγγελματίας υγείας φ</w:t>
      </w:r>
      <w:r w:rsidR="004B3D68" w:rsidRPr="004B28B7">
        <w:rPr>
          <w:rStyle w:val="jlqj4b"/>
          <w:rFonts w:cs="Arial"/>
          <w:szCs w:val="20"/>
          <w:lang w:val="el-GR"/>
        </w:rPr>
        <w:t xml:space="preserve">αινόταν </w:t>
      </w:r>
      <w:r w:rsidR="00CB5967" w:rsidRPr="004B28B7">
        <w:rPr>
          <w:rStyle w:val="jlqj4b"/>
          <w:rFonts w:cs="Arial"/>
          <w:szCs w:val="20"/>
          <w:lang w:val="el-GR"/>
        </w:rPr>
        <w:t>να</w:t>
      </w:r>
      <w:r w:rsidR="004B3D68" w:rsidRPr="004B28B7">
        <w:rPr>
          <w:rStyle w:val="jlqj4b"/>
          <w:rFonts w:cs="Arial"/>
          <w:szCs w:val="20"/>
          <w:lang w:val="el-GR"/>
        </w:rPr>
        <w:t xml:space="preserve"> έχει κάποιο πρόβλημα υγείας που τον εμπόδιζε να </w:t>
      </w:r>
      <w:r w:rsidR="00CB5967" w:rsidRPr="004B28B7">
        <w:rPr>
          <w:rStyle w:val="jlqj4b"/>
          <w:rFonts w:cs="Arial"/>
          <w:szCs w:val="20"/>
          <w:lang w:val="el-GR"/>
        </w:rPr>
        <w:t>ασκεί με</w:t>
      </w:r>
      <w:r w:rsidR="004B3D68" w:rsidRPr="004B28B7">
        <w:rPr>
          <w:rStyle w:val="jlqj4b"/>
          <w:rFonts w:cs="Arial"/>
          <w:szCs w:val="20"/>
          <w:lang w:val="el-GR"/>
        </w:rPr>
        <w:t xml:space="preserve"> ασφ</w:t>
      </w:r>
      <w:r w:rsidR="00CB5967" w:rsidRPr="004B28B7">
        <w:rPr>
          <w:rStyle w:val="jlqj4b"/>
          <w:rFonts w:cs="Arial"/>
          <w:szCs w:val="20"/>
          <w:lang w:val="el-GR"/>
        </w:rPr>
        <w:t>άλεια</w:t>
      </w:r>
      <w:r w:rsidR="004B3D68" w:rsidRPr="004B28B7">
        <w:rPr>
          <w:rStyle w:val="jlqj4b"/>
          <w:rFonts w:cs="Arial"/>
          <w:szCs w:val="20"/>
          <w:lang w:val="el-GR"/>
        </w:rPr>
        <w:t xml:space="preserve"> </w:t>
      </w:r>
      <w:r w:rsidR="00CA35B2">
        <w:rPr>
          <w:rStyle w:val="jlqj4b"/>
          <w:rFonts w:cs="Arial"/>
          <w:szCs w:val="20"/>
          <w:lang w:val="el-GR"/>
        </w:rPr>
        <w:t xml:space="preserve">το </w:t>
      </w:r>
      <w:r w:rsidR="00CB5967" w:rsidRPr="004B28B7">
        <w:rPr>
          <w:rStyle w:val="jlqj4b"/>
          <w:rFonts w:cs="Arial"/>
          <w:szCs w:val="20"/>
          <w:lang w:val="el-GR"/>
        </w:rPr>
        <w:t>επάγγελμά του</w:t>
      </w:r>
      <w:r w:rsidR="004B3D68" w:rsidRPr="004B28B7">
        <w:rPr>
          <w:rStyle w:val="jlqj4b"/>
          <w:rFonts w:cs="Arial"/>
          <w:szCs w:val="20"/>
          <w:lang w:val="el-GR"/>
        </w:rPr>
        <w:t>;</w:t>
      </w:r>
    </w:p>
    <w:p w14:paraId="74AF3C28" w14:textId="44F18F81" w:rsidR="00333BAA" w:rsidRPr="004B28B7" w:rsidRDefault="009C6577" w:rsidP="008F25A6">
      <w:pPr>
        <w:pStyle w:val="ListParagraph"/>
        <w:numPr>
          <w:ilvl w:val="0"/>
          <w:numId w:val="15"/>
        </w:numPr>
        <w:rPr>
          <w:rFonts w:cs="Arial"/>
          <w:b/>
          <w:szCs w:val="20"/>
        </w:rPr>
      </w:pPr>
      <w:r w:rsidRPr="004B28B7">
        <w:rPr>
          <w:rFonts w:cs="Arial"/>
          <w:b/>
          <w:szCs w:val="20"/>
          <w:lang w:val="el-GR"/>
        </w:rPr>
        <w:t>Είναι πράγματι επαγγελματίας υγείας;</w:t>
      </w:r>
    </w:p>
    <w:p w14:paraId="52973EAB" w14:textId="021B168B" w:rsidR="00DF5124" w:rsidRPr="007D5291" w:rsidRDefault="00E419A5" w:rsidP="00DF5124">
      <w:pPr>
        <w:pStyle w:val="ListParagraph"/>
        <w:numPr>
          <w:ilvl w:val="1"/>
          <w:numId w:val="15"/>
        </w:numPr>
        <w:rPr>
          <w:rFonts w:cs="Arial"/>
          <w:szCs w:val="20"/>
          <w:lang w:val="el-GR"/>
        </w:rPr>
      </w:pPr>
      <w:r w:rsidRPr="004B28B7">
        <w:rPr>
          <w:rStyle w:val="jlqj4b"/>
          <w:rFonts w:cs="Arial"/>
          <w:szCs w:val="20"/>
          <w:lang w:val="el-GR"/>
        </w:rPr>
        <w:t>Μήπως</w:t>
      </w:r>
      <w:r w:rsidRPr="007D5291">
        <w:rPr>
          <w:rStyle w:val="jlqj4b"/>
          <w:rFonts w:cs="Arial"/>
          <w:szCs w:val="20"/>
          <w:lang w:val="el-GR"/>
        </w:rPr>
        <w:t xml:space="preserve"> </w:t>
      </w:r>
      <w:r w:rsidRPr="004B28B7">
        <w:rPr>
          <w:rStyle w:val="jlqj4b"/>
          <w:rFonts w:cs="Arial"/>
          <w:szCs w:val="20"/>
          <w:lang w:val="el-GR"/>
        </w:rPr>
        <w:t>είπε</w:t>
      </w:r>
      <w:r w:rsidR="009C6577" w:rsidRPr="007D5291">
        <w:rPr>
          <w:rStyle w:val="jlqj4b"/>
          <w:rFonts w:cs="Arial"/>
          <w:szCs w:val="20"/>
          <w:lang w:val="el-GR"/>
        </w:rPr>
        <w:t xml:space="preserve"> </w:t>
      </w:r>
      <w:r w:rsidR="009C6577" w:rsidRPr="004B28B7">
        <w:rPr>
          <w:rStyle w:val="jlqj4b"/>
          <w:rFonts w:cs="Arial"/>
          <w:szCs w:val="20"/>
          <w:lang w:val="el-GR"/>
        </w:rPr>
        <w:t>ότι</w:t>
      </w:r>
      <w:r w:rsidR="009C6577" w:rsidRPr="007D5291">
        <w:rPr>
          <w:rStyle w:val="jlqj4b"/>
          <w:rFonts w:cs="Arial"/>
          <w:szCs w:val="20"/>
          <w:lang w:val="el-GR"/>
        </w:rPr>
        <w:t xml:space="preserve"> </w:t>
      </w:r>
      <w:r w:rsidR="009C6577" w:rsidRPr="004B28B7">
        <w:rPr>
          <w:rStyle w:val="jlqj4b"/>
          <w:rFonts w:cs="Arial"/>
          <w:szCs w:val="20"/>
          <w:lang w:val="el-GR"/>
        </w:rPr>
        <w:t>ήταν</w:t>
      </w:r>
      <w:r w:rsidR="009C6577" w:rsidRPr="007D5291">
        <w:rPr>
          <w:rStyle w:val="jlqj4b"/>
          <w:rFonts w:cs="Arial"/>
          <w:szCs w:val="20"/>
          <w:lang w:val="el-GR"/>
        </w:rPr>
        <w:t xml:space="preserve"> </w:t>
      </w:r>
      <w:r w:rsidR="009C6577" w:rsidRPr="004B28B7">
        <w:rPr>
          <w:rStyle w:val="jlqj4b"/>
          <w:rFonts w:cs="Arial"/>
          <w:szCs w:val="20"/>
          <w:lang w:val="el-GR"/>
        </w:rPr>
        <w:t>επαγγελματίας</w:t>
      </w:r>
      <w:r w:rsidR="009C6577" w:rsidRPr="007D5291">
        <w:rPr>
          <w:rStyle w:val="jlqj4b"/>
          <w:rFonts w:cs="Arial"/>
          <w:szCs w:val="20"/>
          <w:lang w:val="el-GR"/>
        </w:rPr>
        <w:t xml:space="preserve"> </w:t>
      </w:r>
      <w:r w:rsidR="009C6577" w:rsidRPr="004B28B7">
        <w:rPr>
          <w:rStyle w:val="jlqj4b"/>
          <w:rFonts w:cs="Arial"/>
          <w:szCs w:val="20"/>
          <w:lang w:val="el-GR"/>
        </w:rPr>
        <w:t>υγείας</w:t>
      </w:r>
      <w:r w:rsidR="009C6577" w:rsidRPr="007D5291">
        <w:rPr>
          <w:rStyle w:val="jlqj4b"/>
          <w:rFonts w:cs="Arial"/>
          <w:szCs w:val="20"/>
          <w:lang w:val="el-GR"/>
        </w:rPr>
        <w:t xml:space="preserve">, </w:t>
      </w:r>
      <w:r w:rsidR="009C6577" w:rsidRPr="004B28B7">
        <w:rPr>
          <w:rStyle w:val="jlqj4b"/>
          <w:rFonts w:cs="Arial"/>
          <w:szCs w:val="20"/>
          <w:lang w:val="el-GR"/>
        </w:rPr>
        <w:t>αλλά</w:t>
      </w:r>
      <w:r w:rsidR="009C6577" w:rsidRPr="007D5291">
        <w:rPr>
          <w:rStyle w:val="jlqj4b"/>
          <w:rFonts w:cs="Arial"/>
          <w:szCs w:val="20"/>
          <w:lang w:val="el-GR"/>
        </w:rPr>
        <w:t xml:space="preserve"> </w:t>
      </w:r>
      <w:r w:rsidR="009C6577" w:rsidRPr="004B28B7">
        <w:rPr>
          <w:rStyle w:val="jlqj4b"/>
          <w:rFonts w:cs="Arial"/>
          <w:szCs w:val="20"/>
          <w:lang w:val="el-GR"/>
        </w:rPr>
        <w:t>το</w:t>
      </w:r>
      <w:r w:rsidR="009C6577" w:rsidRPr="007D5291">
        <w:rPr>
          <w:rStyle w:val="jlqj4b"/>
          <w:rFonts w:cs="Arial"/>
          <w:szCs w:val="20"/>
          <w:lang w:val="el-GR"/>
        </w:rPr>
        <w:t xml:space="preserve"> </w:t>
      </w:r>
      <w:r w:rsidR="009C6577" w:rsidRPr="004B28B7">
        <w:rPr>
          <w:rStyle w:val="jlqj4b"/>
          <w:rFonts w:cs="Arial"/>
          <w:szCs w:val="20"/>
          <w:lang w:val="el-GR"/>
        </w:rPr>
        <w:t>όνομά</w:t>
      </w:r>
      <w:r w:rsidR="009C6577" w:rsidRPr="007D5291">
        <w:rPr>
          <w:rStyle w:val="jlqj4b"/>
          <w:rFonts w:cs="Arial"/>
          <w:szCs w:val="20"/>
          <w:lang w:val="el-GR"/>
        </w:rPr>
        <w:t xml:space="preserve"> </w:t>
      </w:r>
      <w:r w:rsidR="009C6577" w:rsidRPr="004B28B7">
        <w:rPr>
          <w:rStyle w:val="jlqj4b"/>
          <w:rFonts w:cs="Arial"/>
          <w:szCs w:val="20"/>
          <w:lang w:val="el-GR"/>
        </w:rPr>
        <w:t>του</w:t>
      </w:r>
      <w:r w:rsidR="009C6577" w:rsidRPr="007D5291">
        <w:rPr>
          <w:rStyle w:val="jlqj4b"/>
          <w:rFonts w:cs="Arial"/>
          <w:szCs w:val="20"/>
          <w:lang w:val="el-GR"/>
        </w:rPr>
        <w:t xml:space="preserve"> </w:t>
      </w:r>
      <w:r w:rsidR="009C6577" w:rsidRPr="004B28B7">
        <w:rPr>
          <w:rStyle w:val="jlqj4b"/>
          <w:rFonts w:cs="Arial"/>
          <w:szCs w:val="20"/>
          <w:lang w:val="el-GR"/>
        </w:rPr>
        <w:t>δεν</w:t>
      </w:r>
      <w:r w:rsidR="009C6577" w:rsidRPr="007D5291">
        <w:rPr>
          <w:rStyle w:val="jlqj4b"/>
          <w:rFonts w:cs="Arial"/>
          <w:szCs w:val="20"/>
          <w:lang w:val="el-GR"/>
        </w:rPr>
        <w:t xml:space="preserve"> </w:t>
      </w:r>
      <w:r w:rsidR="009C6577" w:rsidRPr="004B28B7">
        <w:rPr>
          <w:rStyle w:val="jlqj4b"/>
          <w:rFonts w:cs="Arial"/>
          <w:szCs w:val="20"/>
          <w:lang w:val="el-GR"/>
        </w:rPr>
        <w:t>ήταν</w:t>
      </w:r>
      <w:r w:rsidR="009C6577" w:rsidRPr="007D5291">
        <w:rPr>
          <w:rStyle w:val="jlqj4b"/>
          <w:rFonts w:cs="Arial"/>
          <w:szCs w:val="20"/>
          <w:lang w:val="el-GR"/>
        </w:rPr>
        <w:t xml:space="preserve"> </w:t>
      </w:r>
      <w:r w:rsidR="009C6577" w:rsidRPr="004B28B7">
        <w:rPr>
          <w:rStyle w:val="jlqj4b"/>
          <w:rFonts w:cs="Arial"/>
          <w:szCs w:val="20"/>
          <w:lang w:val="el-GR"/>
        </w:rPr>
        <w:t>στο</w:t>
      </w:r>
      <w:r w:rsidR="009C6577" w:rsidRPr="007D5291">
        <w:rPr>
          <w:rStyle w:val="jlqj4b"/>
          <w:rFonts w:cs="Arial"/>
          <w:szCs w:val="20"/>
          <w:lang w:val="el-GR"/>
        </w:rPr>
        <w:t xml:space="preserve"> </w:t>
      </w:r>
      <w:r w:rsidR="009C6577" w:rsidRPr="004B28B7">
        <w:rPr>
          <w:rStyle w:val="jlqj4b"/>
          <w:rFonts w:cs="Arial"/>
          <w:szCs w:val="20"/>
          <w:lang w:val="el-GR"/>
        </w:rPr>
        <w:t>διαδικτυακό</w:t>
      </w:r>
      <w:r w:rsidR="009C6577" w:rsidRPr="007D5291">
        <w:rPr>
          <w:rStyle w:val="jlqj4b"/>
          <w:rFonts w:cs="Arial"/>
          <w:szCs w:val="20"/>
          <w:lang w:val="el-GR"/>
        </w:rPr>
        <w:t xml:space="preserve"> </w:t>
      </w:r>
      <w:r w:rsidR="009C6577" w:rsidRPr="004B28B7">
        <w:rPr>
          <w:rStyle w:val="jlqj4b"/>
          <w:rFonts w:cs="Arial"/>
          <w:szCs w:val="20"/>
          <w:lang w:val="el-GR"/>
        </w:rPr>
        <w:t>δημόσιο</w:t>
      </w:r>
      <w:r w:rsidR="009C6577" w:rsidRPr="007D5291">
        <w:rPr>
          <w:rStyle w:val="jlqj4b"/>
          <w:rFonts w:cs="Arial"/>
          <w:szCs w:val="20"/>
          <w:lang w:val="el-GR"/>
        </w:rPr>
        <w:t xml:space="preserve"> </w:t>
      </w:r>
      <w:r w:rsidR="009C6577" w:rsidRPr="004B28B7">
        <w:rPr>
          <w:rStyle w:val="jlqj4b"/>
          <w:rFonts w:cs="Arial"/>
          <w:szCs w:val="20"/>
          <w:lang w:val="el-GR"/>
        </w:rPr>
        <w:t>μητρώο</w:t>
      </w:r>
      <w:r w:rsidR="009C6577" w:rsidRPr="007D5291">
        <w:rPr>
          <w:rStyle w:val="jlqj4b"/>
          <w:rFonts w:cs="Arial"/>
          <w:szCs w:val="20"/>
          <w:lang w:val="el-GR"/>
        </w:rPr>
        <w:t xml:space="preserve"> </w:t>
      </w:r>
      <w:proofErr w:type="spellStart"/>
      <w:r w:rsidR="009C6577" w:rsidRPr="004B28B7">
        <w:rPr>
          <w:rStyle w:val="jlqj4b"/>
          <w:rFonts w:cs="Arial"/>
          <w:szCs w:val="20"/>
        </w:rPr>
        <w:t>Ahpra</w:t>
      </w:r>
      <w:proofErr w:type="spellEnd"/>
      <w:r w:rsidR="009C6577" w:rsidRPr="007D5291">
        <w:rPr>
          <w:rStyle w:val="jlqj4b"/>
          <w:rFonts w:cs="Arial"/>
          <w:szCs w:val="20"/>
          <w:lang w:val="el-GR"/>
        </w:rPr>
        <w:t>;</w:t>
      </w:r>
    </w:p>
    <w:p w14:paraId="20645189" w14:textId="643C7B55" w:rsidR="003870A0" w:rsidRPr="004B28B7" w:rsidRDefault="00E419A5" w:rsidP="00DF5124">
      <w:pPr>
        <w:pStyle w:val="ListParagraph"/>
        <w:numPr>
          <w:ilvl w:val="1"/>
          <w:numId w:val="15"/>
        </w:numPr>
        <w:rPr>
          <w:rFonts w:cs="Arial"/>
          <w:szCs w:val="20"/>
          <w:lang w:val="el-GR"/>
        </w:rPr>
      </w:pPr>
      <w:r w:rsidRPr="004B28B7">
        <w:rPr>
          <w:rStyle w:val="jlqj4b"/>
          <w:rFonts w:cs="Arial"/>
          <w:szCs w:val="20"/>
          <w:lang w:val="el-GR"/>
        </w:rPr>
        <w:t xml:space="preserve">Πιστεύετε ότι μπορεί να λέει ψέματα για </w:t>
      </w:r>
      <w:r w:rsidR="008928CC" w:rsidRPr="004B28B7">
        <w:rPr>
          <w:rStyle w:val="jlqj4b"/>
          <w:rFonts w:cs="Arial"/>
          <w:szCs w:val="20"/>
          <w:lang w:val="el-GR"/>
        </w:rPr>
        <w:t>το πτυχίο του</w:t>
      </w:r>
      <w:r w:rsidRPr="004B28B7">
        <w:rPr>
          <w:rStyle w:val="jlqj4b"/>
          <w:rFonts w:cs="Arial"/>
          <w:szCs w:val="20"/>
          <w:lang w:val="el-GR"/>
        </w:rPr>
        <w:t>;</w:t>
      </w:r>
    </w:p>
    <w:p w14:paraId="79623C01" w14:textId="5B5F5D1E" w:rsidR="00F16511" w:rsidRPr="004B28B7" w:rsidRDefault="007D5291" w:rsidP="00F16511">
      <w:pPr>
        <w:pStyle w:val="ListParagraph"/>
        <w:numPr>
          <w:ilvl w:val="0"/>
          <w:numId w:val="15"/>
        </w:numPr>
        <w:rPr>
          <w:rFonts w:cs="Arial"/>
          <w:b/>
          <w:szCs w:val="20"/>
        </w:rPr>
      </w:pPr>
      <w:r w:rsidRPr="004B28B7">
        <w:rPr>
          <w:rFonts w:cs="Arial"/>
          <w:b/>
          <w:szCs w:val="20"/>
          <w:lang w:val="el-GR"/>
        </w:rPr>
        <w:t>Διαφήμιση</w:t>
      </w:r>
    </w:p>
    <w:p w14:paraId="48A4E202" w14:textId="748423C2" w:rsidR="00F16511" w:rsidRPr="004B28B7" w:rsidRDefault="008928CC" w:rsidP="003D23A4">
      <w:pPr>
        <w:pStyle w:val="ListParagraph"/>
        <w:numPr>
          <w:ilvl w:val="1"/>
          <w:numId w:val="15"/>
        </w:numPr>
        <w:rPr>
          <w:rFonts w:cs="Arial"/>
          <w:szCs w:val="20"/>
          <w:lang w:val="el-GR"/>
        </w:rPr>
      </w:pPr>
      <w:r w:rsidRPr="004B28B7">
        <w:rPr>
          <w:rStyle w:val="jlqj4b"/>
          <w:rFonts w:cs="Arial"/>
          <w:szCs w:val="20"/>
          <w:lang w:val="el-GR"/>
        </w:rPr>
        <w:t>Μήπως ο επαγγελματίας υγείας διαφήμιζε τις υπηρεσίες υγείας μ’ έναν τρόπο που ήταν παραπλανητικός;</w:t>
      </w:r>
    </w:p>
    <w:p w14:paraId="53E7A999" w14:textId="0C5CBDD8" w:rsidR="00F16511" w:rsidRPr="004B28B7" w:rsidRDefault="008928CC" w:rsidP="003D23A4">
      <w:pPr>
        <w:pStyle w:val="ListParagraph"/>
        <w:numPr>
          <w:ilvl w:val="1"/>
          <w:numId w:val="15"/>
        </w:numPr>
        <w:rPr>
          <w:rFonts w:cs="Arial"/>
          <w:szCs w:val="20"/>
          <w:lang w:val="el-GR"/>
        </w:rPr>
      </w:pPr>
      <w:r w:rsidRPr="004B28B7">
        <w:rPr>
          <w:rFonts w:cs="Arial"/>
          <w:szCs w:val="20"/>
          <w:lang w:val="el-GR"/>
        </w:rPr>
        <w:t xml:space="preserve">Για παράδειγμα, </w:t>
      </w:r>
      <w:r w:rsidR="00724700" w:rsidRPr="004B28B7">
        <w:rPr>
          <w:rFonts w:cs="Arial"/>
          <w:szCs w:val="20"/>
          <w:lang w:val="el-GR"/>
        </w:rPr>
        <w:t xml:space="preserve">μήπως </w:t>
      </w:r>
      <w:r w:rsidRPr="004B28B7">
        <w:rPr>
          <w:rFonts w:cs="Arial"/>
          <w:szCs w:val="20"/>
          <w:lang w:val="el-GR"/>
        </w:rPr>
        <w:t xml:space="preserve">διαφήμιζε ότι </w:t>
      </w:r>
      <w:r w:rsidR="00724700" w:rsidRPr="004B28B7">
        <w:rPr>
          <w:rFonts w:cs="Arial"/>
          <w:szCs w:val="20"/>
          <w:lang w:val="el-GR"/>
        </w:rPr>
        <w:t xml:space="preserve">έχει κάποια θαυματουργική γιατρειά; </w:t>
      </w:r>
    </w:p>
    <w:p w14:paraId="256A6DF9" w14:textId="5CEBBE64" w:rsidR="00DF5124" w:rsidRPr="004B28B7" w:rsidRDefault="00724700" w:rsidP="001F5644">
      <w:pPr>
        <w:pStyle w:val="ListParagraph"/>
        <w:numPr>
          <w:ilvl w:val="0"/>
          <w:numId w:val="15"/>
        </w:numPr>
        <w:rPr>
          <w:rFonts w:cs="Arial"/>
          <w:b/>
          <w:szCs w:val="20"/>
        </w:rPr>
      </w:pPr>
      <w:r w:rsidRPr="004B28B7">
        <w:rPr>
          <w:rFonts w:cs="Arial"/>
          <w:b/>
          <w:szCs w:val="20"/>
          <w:lang w:val="el-GR"/>
        </w:rPr>
        <w:t>Κάτι άλλο</w:t>
      </w:r>
    </w:p>
    <w:p w14:paraId="66AA44BA" w14:textId="05BDC4BE" w:rsidR="00FD0C1A" w:rsidRPr="004B28B7" w:rsidRDefault="00724700" w:rsidP="00FD0C1A">
      <w:pPr>
        <w:pStyle w:val="ListParagraph"/>
        <w:numPr>
          <w:ilvl w:val="1"/>
          <w:numId w:val="15"/>
        </w:numPr>
        <w:rPr>
          <w:rFonts w:cs="Arial"/>
          <w:szCs w:val="20"/>
          <w:lang w:val="el-GR"/>
        </w:rPr>
      </w:pPr>
      <w:r w:rsidRPr="004B28B7">
        <w:rPr>
          <w:rFonts w:cs="Arial"/>
          <w:szCs w:val="20"/>
          <w:lang w:val="el-GR"/>
        </w:rPr>
        <w:t xml:space="preserve">Ήταν κάτι </w:t>
      </w:r>
      <w:r w:rsidR="0005438C" w:rsidRPr="004B28B7">
        <w:rPr>
          <w:rFonts w:cs="Arial"/>
          <w:szCs w:val="20"/>
          <w:lang w:val="el-GR"/>
        </w:rPr>
        <w:t>που σας έκανε να νομίσετε ότι κάτι πάει στρ</w:t>
      </w:r>
      <w:r w:rsidR="007D5291">
        <w:rPr>
          <w:rFonts w:cs="Arial"/>
          <w:szCs w:val="20"/>
          <w:lang w:val="el-GR"/>
        </w:rPr>
        <w:t>αβά;</w:t>
      </w:r>
    </w:p>
    <w:p w14:paraId="3ED1175F" w14:textId="07C1F5DA" w:rsidR="00BB5222" w:rsidRPr="004B28B7" w:rsidRDefault="00166812" w:rsidP="00FD0C1A">
      <w:pPr>
        <w:pStyle w:val="AHPRAbody"/>
        <w:rPr>
          <w:szCs w:val="20"/>
          <w:lang w:val="el-GR"/>
        </w:rPr>
      </w:pPr>
      <w:r w:rsidRPr="004B28B7">
        <w:rPr>
          <w:rStyle w:val="jlqj4b"/>
          <w:szCs w:val="20"/>
          <w:lang w:val="el-GR"/>
        </w:rPr>
        <w:t>Μπορείτε να μας καλέσετε ακόμα κι αν δεν είστε βέβαιοι ότι υπήρχε κάποιο πρόβλημα.</w:t>
      </w:r>
      <w:r w:rsidRPr="004B28B7">
        <w:rPr>
          <w:rStyle w:val="viiyi"/>
          <w:szCs w:val="20"/>
          <w:lang w:val="el-GR"/>
        </w:rPr>
        <w:t xml:space="preserve"> </w:t>
      </w:r>
      <w:r w:rsidRPr="004B28B7">
        <w:rPr>
          <w:rStyle w:val="jlqj4b"/>
          <w:szCs w:val="20"/>
          <w:lang w:val="el-GR"/>
        </w:rPr>
        <w:t>Δείτε τα στοιχεία επικοινωνίας μας παρακάτω.</w:t>
      </w:r>
    </w:p>
    <w:p w14:paraId="6D05B98F" w14:textId="1DB6CE83" w:rsidR="00BC63A8" w:rsidRPr="004B28B7" w:rsidRDefault="00166812" w:rsidP="00BC63A8">
      <w:pPr>
        <w:pStyle w:val="AHPRASubheadinglevel2"/>
        <w:rPr>
          <w:rFonts w:cs="Arial"/>
          <w:color w:val="0070C0"/>
          <w:szCs w:val="20"/>
          <w:lang w:val="el-GR"/>
        </w:rPr>
      </w:pPr>
      <w:r w:rsidRPr="004B28B7">
        <w:rPr>
          <w:rFonts w:cs="Arial"/>
          <w:color w:val="0070C0"/>
          <w:szCs w:val="20"/>
          <w:lang w:val="el-GR"/>
        </w:rPr>
        <w:t xml:space="preserve">Ποιος μπορεί να </w:t>
      </w:r>
      <w:r w:rsidR="00C61AA0" w:rsidRPr="004B28B7">
        <w:rPr>
          <w:rFonts w:cs="Arial"/>
          <w:color w:val="0070C0"/>
          <w:szCs w:val="20"/>
          <w:lang w:val="el-GR"/>
        </w:rPr>
        <w:t>έχει τον τίτλο του</w:t>
      </w:r>
      <w:r w:rsidRPr="004B28B7">
        <w:rPr>
          <w:rFonts w:cs="Arial"/>
          <w:color w:val="0070C0"/>
          <w:szCs w:val="20"/>
          <w:lang w:val="el-GR"/>
        </w:rPr>
        <w:t xml:space="preserve"> επαγγελματία υγείας; </w:t>
      </w:r>
    </w:p>
    <w:p w14:paraId="713A2A5F" w14:textId="2EF5E92D" w:rsidR="00221995" w:rsidRPr="004B28B7" w:rsidRDefault="00544729" w:rsidP="00BC63A8">
      <w:pPr>
        <w:rPr>
          <w:rFonts w:cs="Arial"/>
          <w:sz w:val="20"/>
          <w:szCs w:val="20"/>
          <w:lang w:val="el-GR"/>
        </w:rPr>
      </w:pPr>
      <w:r w:rsidRPr="004B28B7">
        <w:rPr>
          <w:rStyle w:val="jlqj4b"/>
          <w:rFonts w:cs="Arial"/>
          <w:sz w:val="20"/>
          <w:szCs w:val="20"/>
          <w:lang w:val="el-GR"/>
        </w:rPr>
        <w:t xml:space="preserve">Ο Νόμος καθιστά παράνομο για κάποιον να </w:t>
      </w:r>
      <w:r w:rsidR="0000498E">
        <w:rPr>
          <w:rStyle w:val="jlqj4b"/>
          <w:rFonts w:cs="Arial"/>
          <w:sz w:val="20"/>
          <w:szCs w:val="20"/>
          <w:lang w:val="el-GR"/>
        </w:rPr>
        <w:t>λέει</w:t>
      </w:r>
      <w:r w:rsidRPr="004B28B7">
        <w:rPr>
          <w:rStyle w:val="jlqj4b"/>
          <w:rFonts w:cs="Arial"/>
          <w:sz w:val="20"/>
          <w:szCs w:val="20"/>
          <w:lang w:val="el-GR"/>
        </w:rPr>
        <w:t xml:space="preserve"> ότι είναι επαγγελματίας υγείας σε μια απ’ τις ειδικότητες που αναφέρονται παραπάνω, ή προσποι</w:t>
      </w:r>
      <w:r w:rsidR="00D133D4" w:rsidRPr="004B28B7">
        <w:rPr>
          <w:rStyle w:val="jlqj4b"/>
          <w:rFonts w:cs="Arial"/>
          <w:sz w:val="20"/>
          <w:szCs w:val="20"/>
          <w:lang w:val="el-GR"/>
        </w:rPr>
        <w:t>εί</w:t>
      </w:r>
      <w:r w:rsidR="00C61AA0" w:rsidRPr="004B28B7">
        <w:rPr>
          <w:rStyle w:val="jlqj4b"/>
          <w:rFonts w:cs="Arial"/>
          <w:sz w:val="20"/>
          <w:szCs w:val="20"/>
          <w:lang w:val="el-GR"/>
        </w:rPr>
        <w:t xml:space="preserve">ται </w:t>
      </w:r>
      <w:r w:rsidRPr="004B28B7">
        <w:rPr>
          <w:rStyle w:val="jlqj4b"/>
          <w:rFonts w:cs="Arial"/>
          <w:sz w:val="20"/>
          <w:szCs w:val="20"/>
          <w:lang w:val="el-GR"/>
        </w:rPr>
        <w:t xml:space="preserve">ότι </w:t>
      </w:r>
      <w:r w:rsidR="00D133D4" w:rsidRPr="004B28B7">
        <w:rPr>
          <w:rStyle w:val="jlqj4b"/>
          <w:rFonts w:cs="Arial"/>
          <w:sz w:val="20"/>
          <w:szCs w:val="20"/>
          <w:lang w:val="el-GR"/>
        </w:rPr>
        <w:t xml:space="preserve">έχει μια </w:t>
      </w:r>
      <w:r w:rsidR="00C61AA0" w:rsidRPr="004B28B7">
        <w:rPr>
          <w:rStyle w:val="jlqj4b"/>
          <w:rFonts w:cs="Arial"/>
          <w:sz w:val="20"/>
          <w:szCs w:val="20"/>
          <w:lang w:val="el-GR"/>
        </w:rPr>
        <w:t xml:space="preserve">απ’ αυτές τις </w:t>
      </w:r>
      <w:r w:rsidR="00D133D4" w:rsidRPr="004B28B7">
        <w:rPr>
          <w:rStyle w:val="jlqj4b"/>
          <w:rFonts w:cs="Arial"/>
          <w:sz w:val="20"/>
          <w:szCs w:val="20"/>
          <w:lang w:val="el-GR"/>
        </w:rPr>
        <w:t>ειδικότητ</w:t>
      </w:r>
      <w:r w:rsidR="00C61AA0" w:rsidRPr="004B28B7">
        <w:rPr>
          <w:rStyle w:val="jlqj4b"/>
          <w:rFonts w:cs="Arial"/>
          <w:sz w:val="20"/>
          <w:szCs w:val="20"/>
          <w:lang w:val="el-GR"/>
        </w:rPr>
        <w:t>ες</w:t>
      </w:r>
      <w:r w:rsidRPr="004B28B7">
        <w:rPr>
          <w:rStyle w:val="jlqj4b"/>
          <w:rFonts w:cs="Arial"/>
          <w:sz w:val="20"/>
          <w:szCs w:val="20"/>
          <w:lang w:val="el-GR"/>
        </w:rPr>
        <w:t>, όταν δεν είναι εγγεγραμμέ</w:t>
      </w:r>
      <w:r w:rsidR="00D133D4" w:rsidRPr="004B28B7">
        <w:rPr>
          <w:rStyle w:val="jlqj4b"/>
          <w:rFonts w:cs="Arial"/>
          <w:sz w:val="20"/>
          <w:szCs w:val="20"/>
          <w:lang w:val="el-GR"/>
        </w:rPr>
        <w:t>νος</w:t>
      </w:r>
      <w:r w:rsidRPr="004B28B7">
        <w:rPr>
          <w:rStyle w:val="jlqj4b"/>
          <w:rFonts w:cs="Arial"/>
          <w:sz w:val="20"/>
          <w:szCs w:val="20"/>
          <w:lang w:val="el-GR"/>
        </w:rPr>
        <w:t xml:space="preserve"> στην Ahpra.</w:t>
      </w:r>
    </w:p>
    <w:p w14:paraId="0FAC9285" w14:textId="5E91148B" w:rsidR="00BC63A8" w:rsidRPr="004B28B7" w:rsidRDefault="00D133D4" w:rsidP="00BC63A8">
      <w:pPr>
        <w:rPr>
          <w:rFonts w:cs="Arial"/>
          <w:sz w:val="20"/>
          <w:szCs w:val="20"/>
          <w:lang w:val="el-GR"/>
        </w:rPr>
      </w:pPr>
      <w:r w:rsidRPr="004B28B7">
        <w:rPr>
          <w:rStyle w:val="jlqj4b"/>
          <w:rFonts w:cs="Arial"/>
          <w:sz w:val="20"/>
          <w:szCs w:val="20"/>
          <w:lang w:val="el-GR"/>
        </w:rPr>
        <w:t xml:space="preserve">Μόνο άτομα που είναι εγγεγραμμένοι επαγγελματίες υγείας μπορούν να </w:t>
      </w:r>
      <w:r w:rsidR="00C35798" w:rsidRPr="004B28B7">
        <w:rPr>
          <w:rStyle w:val="jlqj4b"/>
          <w:rFonts w:cs="Arial"/>
          <w:sz w:val="20"/>
          <w:szCs w:val="20"/>
          <w:lang w:val="el-GR"/>
        </w:rPr>
        <w:t>χρησιμοποιούν</w:t>
      </w:r>
      <w:r w:rsidRPr="004B28B7">
        <w:rPr>
          <w:rStyle w:val="jlqj4b"/>
          <w:rFonts w:cs="Arial"/>
          <w:sz w:val="20"/>
          <w:szCs w:val="20"/>
          <w:lang w:val="el-GR"/>
        </w:rPr>
        <w:t xml:space="preserve"> συγκεκριμένους τίτλους εργασίας.</w:t>
      </w:r>
      <w:r w:rsidRPr="004B28B7">
        <w:rPr>
          <w:rStyle w:val="viiyi"/>
          <w:rFonts w:cs="Arial"/>
          <w:sz w:val="20"/>
          <w:szCs w:val="20"/>
          <w:lang w:val="el-GR"/>
        </w:rPr>
        <w:t xml:space="preserve"> </w:t>
      </w:r>
      <w:r w:rsidRPr="004B28B7">
        <w:rPr>
          <w:rStyle w:val="jlqj4b"/>
          <w:rFonts w:cs="Arial"/>
          <w:sz w:val="20"/>
          <w:szCs w:val="20"/>
          <w:lang w:val="el-GR"/>
        </w:rPr>
        <w:t xml:space="preserve">Για παράδειγμα, μόνο ένα άτομο που έχει εγγραφεί ως νοσηλευτής μπορεί να </w:t>
      </w:r>
      <w:r w:rsidR="00C61AA0" w:rsidRPr="004B28B7">
        <w:rPr>
          <w:rStyle w:val="jlqj4b"/>
          <w:rFonts w:cs="Arial"/>
          <w:sz w:val="20"/>
          <w:szCs w:val="20"/>
          <w:lang w:val="el-GR"/>
        </w:rPr>
        <w:t>έχει τον τίτλο του νοσηλευτή</w:t>
      </w:r>
      <w:r w:rsidRPr="004B28B7">
        <w:rPr>
          <w:rStyle w:val="jlqj4b"/>
          <w:rFonts w:cs="Arial"/>
          <w:sz w:val="20"/>
          <w:szCs w:val="20"/>
          <w:lang w:val="el-GR"/>
        </w:rPr>
        <w:t>.</w:t>
      </w:r>
    </w:p>
    <w:p w14:paraId="35C2330E" w14:textId="237B704D" w:rsidR="00C61AA0" w:rsidRPr="004B28B7" w:rsidRDefault="00C61AA0" w:rsidP="00C61AA0">
      <w:pPr>
        <w:spacing w:after="0"/>
        <w:rPr>
          <w:rFonts w:eastAsia="Times New Roman" w:cs="Arial"/>
          <w:sz w:val="20"/>
          <w:szCs w:val="20"/>
          <w:lang w:val="el-GR" w:eastAsia="en-AU"/>
        </w:rPr>
      </w:pPr>
      <w:r w:rsidRPr="0000498E">
        <w:rPr>
          <w:rStyle w:val="Heading1Char"/>
          <w:rFonts w:ascii="Arial" w:hAnsi="Arial" w:cs="Arial"/>
          <w:b w:val="0"/>
          <w:bCs w:val="0"/>
          <w:sz w:val="20"/>
          <w:szCs w:val="20"/>
          <w:lang w:val="el-GR"/>
        </w:rPr>
        <w:t>Αν</w:t>
      </w:r>
      <w:r w:rsidRPr="004B28B7">
        <w:rPr>
          <w:rStyle w:val="Heading1Char"/>
          <w:rFonts w:ascii="Arial" w:hAnsi="Arial" w:cs="Arial"/>
          <w:sz w:val="20"/>
          <w:szCs w:val="20"/>
          <w:lang w:val="el-GR"/>
        </w:rPr>
        <w:t xml:space="preserve"> </w:t>
      </w:r>
      <w:r w:rsidRPr="004B28B7">
        <w:rPr>
          <w:rFonts w:eastAsia="Times New Roman" w:cs="Arial"/>
          <w:sz w:val="20"/>
          <w:szCs w:val="20"/>
          <w:lang w:val="el-GR" w:eastAsia="en-AU"/>
        </w:rPr>
        <w:t xml:space="preserve">κάποιος δεν είναι εκπαιδευμένος και εγγεγραμμένος στην Ahpra, είναι παράνομο </w:t>
      </w:r>
      <w:r w:rsidR="000F1FF5" w:rsidRPr="004B28B7">
        <w:rPr>
          <w:rFonts w:eastAsia="Times New Roman" w:cs="Arial"/>
          <w:sz w:val="20"/>
          <w:szCs w:val="20"/>
          <w:lang w:val="el-GR" w:eastAsia="en-AU"/>
        </w:rPr>
        <w:t>για το άτομο αυτό</w:t>
      </w:r>
      <w:r w:rsidRPr="004B28B7">
        <w:rPr>
          <w:rFonts w:eastAsia="Times New Roman" w:cs="Arial"/>
          <w:sz w:val="20"/>
          <w:szCs w:val="20"/>
          <w:lang w:val="el-GR" w:eastAsia="en-AU"/>
        </w:rPr>
        <w:t xml:space="preserve"> </w:t>
      </w:r>
      <w:r w:rsidR="000F1FF5" w:rsidRPr="004B28B7">
        <w:rPr>
          <w:rFonts w:eastAsia="Times New Roman" w:cs="Arial"/>
          <w:sz w:val="20"/>
          <w:szCs w:val="20"/>
          <w:lang w:val="el-GR" w:eastAsia="en-AU"/>
        </w:rPr>
        <w:t xml:space="preserve">να αυτοαποκαλείται με έναν </w:t>
      </w:r>
      <w:r w:rsidRPr="004B28B7">
        <w:rPr>
          <w:rFonts w:eastAsia="Times New Roman" w:cs="Arial"/>
          <w:sz w:val="20"/>
          <w:szCs w:val="20"/>
          <w:lang w:val="el-GR" w:eastAsia="en-AU"/>
        </w:rPr>
        <w:t>απ</w:t>
      </w:r>
      <w:r w:rsidR="000F1FF5" w:rsidRPr="004B28B7">
        <w:rPr>
          <w:rFonts w:eastAsia="Times New Roman" w:cs="Arial"/>
          <w:sz w:val="20"/>
          <w:szCs w:val="20"/>
          <w:lang w:val="el-GR" w:eastAsia="en-AU"/>
        </w:rPr>
        <w:t xml:space="preserve">’ </w:t>
      </w:r>
      <w:r w:rsidRPr="004B28B7">
        <w:rPr>
          <w:rFonts w:eastAsia="Times New Roman" w:cs="Arial"/>
          <w:sz w:val="20"/>
          <w:szCs w:val="20"/>
          <w:lang w:val="el-GR" w:eastAsia="en-AU"/>
        </w:rPr>
        <w:t>αυτούς τους τίτλους.</w:t>
      </w:r>
    </w:p>
    <w:p w14:paraId="45FAF94F" w14:textId="762D6AC9" w:rsidR="001F7EB0" w:rsidRPr="004B28B7" w:rsidRDefault="001F7EB0" w:rsidP="00661E67">
      <w:pPr>
        <w:rPr>
          <w:rFonts w:cs="Arial"/>
          <w:sz w:val="20"/>
          <w:szCs w:val="20"/>
          <w:lang w:val="el-GR"/>
        </w:rPr>
      </w:pPr>
    </w:p>
    <w:p w14:paraId="483B2D8E" w14:textId="51900C05" w:rsidR="001F7EB0" w:rsidRPr="004B28B7" w:rsidRDefault="000F1FF5" w:rsidP="001F7EB0">
      <w:pPr>
        <w:pStyle w:val="AHPRASubheadinglevel2"/>
        <w:rPr>
          <w:rFonts w:cs="Arial"/>
          <w:color w:val="0070C0"/>
          <w:szCs w:val="20"/>
          <w:lang w:val="el-GR"/>
        </w:rPr>
      </w:pPr>
      <w:r w:rsidRPr="004B28B7">
        <w:rPr>
          <w:rFonts w:cs="Arial"/>
          <w:color w:val="0070C0"/>
          <w:szCs w:val="20"/>
          <w:lang w:val="el-GR"/>
        </w:rPr>
        <w:lastRenderedPageBreak/>
        <w:t xml:space="preserve">Μπορούν </w:t>
      </w:r>
      <w:r w:rsidR="005A490E" w:rsidRPr="004B28B7">
        <w:rPr>
          <w:rFonts w:cs="Arial"/>
          <w:color w:val="0070C0"/>
          <w:szCs w:val="20"/>
          <w:lang w:val="el-GR"/>
        </w:rPr>
        <w:t xml:space="preserve">επαγγελματίες υγείας από άλλες χώρες να ασκούν το επάγγελμα στην Αυστραλία; </w:t>
      </w:r>
    </w:p>
    <w:p w14:paraId="214F82F8" w14:textId="253659FD" w:rsidR="001F7EB0" w:rsidRPr="004B28B7" w:rsidRDefault="005A490E" w:rsidP="001F7EB0">
      <w:pPr>
        <w:rPr>
          <w:rFonts w:cs="Arial"/>
          <w:sz w:val="20"/>
          <w:szCs w:val="20"/>
          <w:lang w:val="el-GR"/>
        </w:rPr>
      </w:pPr>
      <w:r w:rsidRPr="004B28B7">
        <w:rPr>
          <w:rStyle w:val="jlqj4b"/>
          <w:rFonts w:cs="Arial"/>
          <w:sz w:val="20"/>
          <w:szCs w:val="20"/>
          <w:lang w:val="el-GR"/>
        </w:rPr>
        <w:t xml:space="preserve">Μερικά άτομα που μεταναστεύουν στην Αυστραλία μπορεί να </w:t>
      </w:r>
      <w:r w:rsidR="00760005" w:rsidRPr="004B28B7">
        <w:rPr>
          <w:rStyle w:val="jlqj4b"/>
          <w:rFonts w:cs="Arial"/>
          <w:sz w:val="20"/>
          <w:szCs w:val="20"/>
          <w:lang w:val="el-GR"/>
        </w:rPr>
        <w:t>έχουν εκπαιδευτεί</w:t>
      </w:r>
      <w:r w:rsidRPr="004B28B7">
        <w:rPr>
          <w:rStyle w:val="jlqj4b"/>
          <w:rFonts w:cs="Arial"/>
          <w:sz w:val="20"/>
          <w:szCs w:val="20"/>
          <w:lang w:val="el-GR"/>
        </w:rPr>
        <w:t xml:space="preserve"> ως επαγγελματίες υγείας σε άλλες χώρες.</w:t>
      </w:r>
      <w:r w:rsidRPr="004B28B7">
        <w:rPr>
          <w:rStyle w:val="viiyi"/>
          <w:rFonts w:cs="Arial"/>
          <w:sz w:val="20"/>
          <w:szCs w:val="20"/>
          <w:lang w:val="el-GR"/>
        </w:rPr>
        <w:t xml:space="preserve"> </w:t>
      </w:r>
      <w:r w:rsidR="00760005" w:rsidRPr="004B28B7">
        <w:rPr>
          <w:rStyle w:val="jlqj4b"/>
          <w:rFonts w:cs="Arial"/>
          <w:sz w:val="20"/>
          <w:szCs w:val="20"/>
          <w:lang w:val="el-GR"/>
        </w:rPr>
        <w:t>Αν</w:t>
      </w:r>
      <w:r w:rsidRPr="004B28B7">
        <w:rPr>
          <w:rStyle w:val="jlqj4b"/>
          <w:rFonts w:cs="Arial"/>
          <w:sz w:val="20"/>
          <w:szCs w:val="20"/>
          <w:lang w:val="el-GR"/>
        </w:rPr>
        <w:t xml:space="preserve"> δεν είναι εγγεγραμμένοι στην Ahpra στην Αυστραλία, είναι παράνομο να χρησιμοποιούν έναν απ</w:t>
      </w:r>
      <w:r w:rsidR="008E3958" w:rsidRPr="004B28B7">
        <w:rPr>
          <w:rStyle w:val="jlqj4b"/>
          <w:rFonts w:cs="Arial"/>
          <w:sz w:val="20"/>
          <w:szCs w:val="20"/>
          <w:lang w:val="el-GR"/>
        </w:rPr>
        <w:t xml:space="preserve">’ </w:t>
      </w:r>
      <w:r w:rsidRPr="004B28B7">
        <w:rPr>
          <w:rStyle w:val="jlqj4b"/>
          <w:rFonts w:cs="Arial"/>
          <w:sz w:val="20"/>
          <w:szCs w:val="20"/>
          <w:lang w:val="el-GR"/>
        </w:rPr>
        <w:t>αυτούς τους τίτλους ή να ισχυρίζονται ότι πληρούν τις προϋποθέσεις για άσκηση</w:t>
      </w:r>
      <w:r w:rsidR="008E3958" w:rsidRPr="004B28B7">
        <w:rPr>
          <w:rStyle w:val="jlqj4b"/>
          <w:rFonts w:cs="Arial"/>
          <w:sz w:val="20"/>
          <w:szCs w:val="20"/>
          <w:lang w:val="el-GR"/>
        </w:rPr>
        <w:t xml:space="preserve"> του επαγγέλματος</w:t>
      </w:r>
      <w:r w:rsidRPr="004B28B7">
        <w:rPr>
          <w:rStyle w:val="jlqj4b"/>
          <w:rFonts w:cs="Arial"/>
          <w:sz w:val="20"/>
          <w:szCs w:val="20"/>
          <w:lang w:val="el-GR"/>
        </w:rPr>
        <w:t xml:space="preserve"> εδώ.</w:t>
      </w:r>
      <w:r w:rsidRPr="004B28B7">
        <w:rPr>
          <w:rStyle w:val="viiyi"/>
          <w:rFonts w:cs="Arial"/>
          <w:sz w:val="20"/>
          <w:szCs w:val="20"/>
          <w:lang w:val="el-GR"/>
        </w:rPr>
        <w:t xml:space="preserve"> </w:t>
      </w:r>
      <w:r w:rsidRPr="004B28B7">
        <w:rPr>
          <w:rStyle w:val="jlqj4b"/>
          <w:rFonts w:cs="Arial"/>
          <w:sz w:val="20"/>
          <w:szCs w:val="20"/>
          <w:lang w:val="el-GR"/>
        </w:rPr>
        <w:t xml:space="preserve">Αν θέλουν να </w:t>
      </w:r>
      <w:r w:rsidR="008E3958" w:rsidRPr="004B28B7">
        <w:rPr>
          <w:rStyle w:val="jlqj4b"/>
          <w:rFonts w:cs="Arial"/>
          <w:sz w:val="20"/>
          <w:szCs w:val="20"/>
          <w:lang w:val="el-GR"/>
        </w:rPr>
        <w:t>ασκήσουν το επάγγελμα</w:t>
      </w:r>
      <w:r w:rsidRPr="004B28B7">
        <w:rPr>
          <w:rStyle w:val="jlqj4b"/>
          <w:rFonts w:cs="Arial"/>
          <w:sz w:val="20"/>
          <w:szCs w:val="20"/>
          <w:lang w:val="el-GR"/>
        </w:rPr>
        <w:t xml:space="preserve"> εδώ, πρέπει να εγγραφούν στ</w:t>
      </w:r>
      <w:r w:rsidR="008E3958" w:rsidRPr="004B28B7">
        <w:rPr>
          <w:rStyle w:val="jlqj4b"/>
          <w:rFonts w:cs="Arial"/>
          <w:sz w:val="20"/>
          <w:szCs w:val="20"/>
          <w:lang w:val="el-GR"/>
        </w:rPr>
        <w:t>ην</w:t>
      </w:r>
      <w:r w:rsidRPr="004B28B7">
        <w:rPr>
          <w:rStyle w:val="jlqj4b"/>
          <w:rFonts w:cs="Arial"/>
          <w:sz w:val="20"/>
          <w:szCs w:val="20"/>
          <w:lang w:val="el-GR"/>
        </w:rPr>
        <w:t xml:space="preserve"> Ahpra.</w:t>
      </w:r>
    </w:p>
    <w:p w14:paraId="6E0F2D39" w14:textId="2D904F6D" w:rsidR="00EC6552" w:rsidRPr="00263FF8" w:rsidRDefault="008E3958" w:rsidP="00EC6552">
      <w:pPr>
        <w:pStyle w:val="AHPRASubheadinglevel2"/>
        <w:rPr>
          <w:rFonts w:cs="Arial"/>
          <w:color w:val="0070C0"/>
          <w:szCs w:val="20"/>
          <w:lang w:val="el-GR"/>
        </w:rPr>
      </w:pPr>
      <w:r w:rsidRPr="00263FF8">
        <w:rPr>
          <w:rStyle w:val="jlqj4b"/>
          <w:rFonts w:cs="Arial"/>
          <w:color w:val="0070C0"/>
          <w:szCs w:val="20"/>
          <w:lang w:val="el-GR"/>
        </w:rPr>
        <w:t xml:space="preserve">Υπάρχουν </w:t>
      </w:r>
      <w:r w:rsidR="002C5C45" w:rsidRPr="00263FF8">
        <w:rPr>
          <w:rStyle w:val="jlqj4b"/>
          <w:rFonts w:cs="Arial"/>
          <w:color w:val="0070C0"/>
          <w:szCs w:val="20"/>
          <w:lang w:val="el-GR"/>
        </w:rPr>
        <w:t>ορισμένα</w:t>
      </w:r>
      <w:r w:rsidRPr="00263FF8">
        <w:rPr>
          <w:rStyle w:val="jlqj4b"/>
          <w:rFonts w:cs="Arial"/>
          <w:color w:val="0070C0"/>
          <w:szCs w:val="20"/>
          <w:lang w:val="el-GR"/>
        </w:rPr>
        <w:t xml:space="preserve"> πράγματα που </w:t>
      </w:r>
      <w:r w:rsidR="002C5C45" w:rsidRPr="00263FF8">
        <w:rPr>
          <w:rStyle w:val="jlqj4b"/>
          <w:rFonts w:cs="Arial"/>
          <w:color w:val="0070C0"/>
          <w:szCs w:val="20"/>
          <w:lang w:val="el-GR"/>
        </w:rPr>
        <w:t xml:space="preserve">μόνο οι εγγεγραμμένοι επαγγελματίες υγείας </w:t>
      </w:r>
      <w:r w:rsidRPr="00263FF8">
        <w:rPr>
          <w:rStyle w:val="jlqj4b"/>
          <w:rFonts w:cs="Arial"/>
          <w:color w:val="0070C0"/>
          <w:szCs w:val="20"/>
          <w:lang w:val="el-GR"/>
        </w:rPr>
        <w:t>επιτρέπεται να κάνουν;</w:t>
      </w:r>
    </w:p>
    <w:p w14:paraId="09719C63" w14:textId="1443D780" w:rsidR="00AF663E" w:rsidRPr="004B28B7" w:rsidRDefault="002C5C45" w:rsidP="00AF663E">
      <w:pPr>
        <w:pStyle w:val="AHPRAbody"/>
        <w:rPr>
          <w:szCs w:val="20"/>
          <w:lang w:val="el-GR"/>
        </w:rPr>
      </w:pPr>
      <w:r w:rsidRPr="004B28B7">
        <w:rPr>
          <w:rStyle w:val="jlqj4b"/>
          <w:szCs w:val="20"/>
          <w:lang w:val="el-GR"/>
        </w:rPr>
        <w:t>Ναι.</w:t>
      </w:r>
      <w:r w:rsidRPr="004B28B7">
        <w:rPr>
          <w:rStyle w:val="viiyi"/>
          <w:szCs w:val="20"/>
          <w:lang w:val="el-GR"/>
        </w:rPr>
        <w:t xml:space="preserve"> </w:t>
      </w:r>
      <w:r w:rsidRPr="004B28B7">
        <w:rPr>
          <w:rStyle w:val="jlqj4b"/>
          <w:szCs w:val="20"/>
          <w:lang w:val="el-GR"/>
        </w:rPr>
        <w:t xml:space="preserve">Ο Νόμος λέει ότι ορισμένες </w:t>
      </w:r>
      <w:r w:rsidR="006351AA" w:rsidRPr="004B28B7">
        <w:rPr>
          <w:rStyle w:val="jlqj4b"/>
          <w:szCs w:val="20"/>
          <w:lang w:val="el-GR"/>
        </w:rPr>
        <w:t>διαδικασίες</w:t>
      </w:r>
      <w:r w:rsidRPr="004B28B7">
        <w:rPr>
          <w:rStyle w:val="jlqj4b"/>
          <w:szCs w:val="20"/>
          <w:lang w:val="el-GR"/>
        </w:rPr>
        <w:t xml:space="preserve"> μπορούν να γίνουν </w:t>
      </w:r>
      <w:r w:rsidRPr="00263FF8">
        <w:rPr>
          <w:rStyle w:val="jlqj4b"/>
          <w:b/>
          <w:bCs/>
          <w:szCs w:val="20"/>
          <w:lang w:val="el-GR"/>
        </w:rPr>
        <w:t>μόνο</w:t>
      </w:r>
      <w:r w:rsidRPr="004B28B7">
        <w:rPr>
          <w:rStyle w:val="jlqj4b"/>
          <w:szCs w:val="20"/>
          <w:lang w:val="el-GR"/>
        </w:rPr>
        <w:t xml:space="preserve"> από εγγεγραμμένο επαγγελματία υγείας ή </w:t>
      </w:r>
      <w:r w:rsidR="00A261E0" w:rsidRPr="004B28B7">
        <w:rPr>
          <w:rStyle w:val="jlqj4b"/>
          <w:szCs w:val="20"/>
          <w:lang w:val="el-GR"/>
        </w:rPr>
        <w:t xml:space="preserve">υπό την επίβλεψη ενός </w:t>
      </w:r>
      <w:r w:rsidRPr="004B28B7">
        <w:rPr>
          <w:rStyle w:val="jlqj4b"/>
          <w:szCs w:val="20"/>
          <w:lang w:val="el-GR"/>
        </w:rPr>
        <w:t>εγγεγραμμένο</w:t>
      </w:r>
      <w:r w:rsidR="00A261E0" w:rsidRPr="004B28B7">
        <w:rPr>
          <w:rStyle w:val="jlqj4b"/>
          <w:szCs w:val="20"/>
          <w:lang w:val="el-GR"/>
        </w:rPr>
        <w:t>υ</w:t>
      </w:r>
      <w:r w:rsidRPr="004B28B7">
        <w:rPr>
          <w:rStyle w:val="jlqj4b"/>
          <w:szCs w:val="20"/>
          <w:lang w:val="el-GR"/>
        </w:rPr>
        <w:t xml:space="preserve"> επαγγελματία υγείας.</w:t>
      </w:r>
      <w:r w:rsidRPr="004B28B7">
        <w:rPr>
          <w:rStyle w:val="viiyi"/>
          <w:szCs w:val="20"/>
          <w:lang w:val="el-GR"/>
        </w:rPr>
        <w:t xml:space="preserve"> </w:t>
      </w:r>
      <w:r w:rsidR="006351AA" w:rsidRPr="004B28B7">
        <w:rPr>
          <w:rStyle w:val="jlqj4b"/>
          <w:szCs w:val="20"/>
          <w:lang w:val="el-GR"/>
        </w:rPr>
        <w:t>Αποκαλούμε</w:t>
      </w:r>
      <w:r w:rsidRPr="004B28B7">
        <w:rPr>
          <w:rStyle w:val="jlqj4b"/>
          <w:szCs w:val="20"/>
          <w:lang w:val="el-GR"/>
        </w:rPr>
        <w:t xml:space="preserve"> αυτές τις </w:t>
      </w:r>
      <w:r w:rsidR="006351AA" w:rsidRPr="004B28B7">
        <w:rPr>
          <w:rStyle w:val="jlqj4b"/>
          <w:szCs w:val="20"/>
          <w:lang w:val="el-GR"/>
        </w:rPr>
        <w:t xml:space="preserve">διαδικασίες </w:t>
      </w:r>
      <w:r w:rsidR="00164540" w:rsidRPr="004B28B7">
        <w:rPr>
          <w:szCs w:val="20"/>
          <w:lang w:val="el-GR"/>
        </w:rPr>
        <w:t>πράξεις που υπόκεινται σε άδεια</w:t>
      </w:r>
      <w:r w:rsidRPr="004B28B7">
        <w:rPr>
          <w:rStyle w:val="jlqj4b"/>
          <w:szCs w:val="20"/>
          <w:lang w:val="el-GR"/>
        </w:rPr>
        <w:t>.</w:t>
      </w:r>
      <w:r w:rsidRPr="004B28B7">
        <w:rPr>
          <w:rStyle w:val="viiyi"/>
          <w:szCs w:val="20"/>
          <w:lang w:val="el-GR"/>
        </w:rPr>
        <w:t xml:space="preserve"> </w:t>
      </w:r>
      <w:r w:rsidRPr="004B28B7">
        <w:rPr>
          <w:rStyle w:val="jlqj4b"/>
          <w:szCs w:val="20"/>
          <w:lang w:val="el-GR"/>
        </w:rPr>
        <w:t xml:space="preserve">Για παράδειγμα, υπάρχουν ορισμένα πράγματα που μόνο ένας εγγεγραμμένος οδοντίατρος ή </w:t>
      </w:r>
      <w:r w:rsidR="00164540" w:rsidRPr="004B28B7">
        <w:rPr>
          <w:rStyle w:val="jlqj4b"/>
          <w:szCs w:val="20"/>
          <w:lang w:val="el-GR"/>
        </w:rPr>
        <w:t>γ</w:t>
      </w:r>
      <w:r w:rsidRPr="004B28B7">
        <w:rPr>
          <w:rStyle w:val="jlqj4b"/>
          <w:szCs w:val="20"/>
          <w:lang w:val="el-GR"/>
        </w:rPr>
        <w:t xml:space="preserve">ιατρός μπορεί να κάνει, συμπεριλαμβανομένων </w:t>
      </w:r>
      <w:r w:rsidR="00164540" w:rsidRPr="004B28B7">
        <w:rPr>
          <w:rStyle w:val="jlqj4b"/>
          <w:szCs w:val="20"/>
          <w:lang w:val="el-GR"/>
        </w:rPr>
        <w:t>οποιωνδήποτε</w:t>
      </w:r>
      <w:r w:rsidRPr="004B28B7">
        <w:rPr>
          <w:rStyle w:val="jlqj4b"/>
          <w:szCs w:val="20"/>
          <w:lang w:val="el-GR"/>
        </w:rPr>
        <w:t xml:space="preserve"> μη αναστρέψιμων διαδικασιών σε ανθρώπινα δόντια ή τοποθέτηση τεχνητών δοντιών.</w:t>
      </w:r>
      <w:r w:rsidR="00164540" w:rsidRPr="004B28B7">
        <w:rPr>
          <w:rStyle w:val="jlqj4b"/>
          <w:szCs w:val="20"/>
          <w:lang w:val="el-GR"/>
        </w:rPr>
        <w:t xml:space="preserve"> </w:t>
      </w:r>
    </w:p>
    <w:p w14:paraId="5746C590" w14:textId="09AF073F" w:rsidR="00EC6552" w:rsidRPr="008F273C" w:rsidRDefault="00164540" w:rsidP="00EC6552">
      <w:pPr>
        <w:pStyle w:val="AHPRAbody"/>
        <w:rPr>
          <w:szCs w:val="20"/>
          <w:lang w:val="el-GR"/>
        </w:rPr>
      </w:pPr>
      <w:r w:rsidRPr="004B28B7">
        <w:rPr>
          <w:rStyle w:val="jlqj4b"/>
          <w:szCs w:val="20"/>
          <w:lang w:val="el-GR"/>
        </w:rPr>
        <w:t xml:space="preserve">Αν πιστεύετε ότι κάποιος εκτελούσε αυτές τις διαδικασίες </w:t>
      </w:r>
      <w:r w:rsidRPr="004B28B7">
        <w:rPr>
          <w:szCs w:val="20"/>
          <w:lang w:val="el-GR"/>
        </w:rPr>
        <w:t>που υπόκεινται σε άδεια</w:t>
      </w:r>
      <w:r w:rsidRPr="004B28B7">
        <w:rPr>
          <w:rStyle w:val="jlqj4b"/>
          <w:szCs w:val="20"/>
          <w:lang w:val="el-GR"/>
        </w:rPr>
        <w:t xml:space="preserve"> όταν δεν έπρεπε</w:t>
      </w:r>
      <w:r w:rsidR="007441C4" w:rsidRPr="004B28B7">
        <w:rPr>
          <w:rStyle w:val="jlqj4b"/>
          <w:szCs w:val="20"/>
          <w:lang w:val="el-GR"/>
        </w:rPr>
        <w:t xml:space="preserve"> να τις εκτελεί</w:t>
      </w:r>
      <w:r w:rsidRPr="004B28B7">
        <w:rPr>
          <w:rStyle w:val="jlqj4b"/>
          <w:szCs w:val="20"/>
          <w:lang w:val="el-GR"/>
        </w:rPr>
        <w:t>, θα πρέπει να ενημερώσετε την Ahpra.</w:t>
      </w:r>
      <w:r w:rsidRPr="004B28B7">
        <w:rPr>
          <w:rStyle w:val="viiyi"/>
          <w:szCs w:val="20"/>
          <w:lang w:val="el-GR"/>
        </w:rPr>
        <w:t xml:space="preserve"> </w:t>
      </w:r>
      <w:r w:rsidRPr="004B28B7">
        <w:rPr>
          <w:rStyle w:val="jlqj4b"/>
          <w:szCs w:val="20"/>
          <w:lang w:val="el-GR"/>
        </w:rPr>
        <w:t>Δείτε</w:t>
      </w:r>
      <w:r w:rsidRPr="008F273C">
        <w:rPr>
          <w:rStyle w:val="jlqj4b"/>
          <w:szCs w:val="20"/>
          <w:lang w:val="el-GR"/>
        </w:rPr>
        <w:t xml:space="preserve"> </w:t>
      </w:r>
      <w:r w:rsidRPr="004B28B7">
        <w:rPr>
          <w:rStyle w:val="jlqj4b"/>
          <w:szCs w:val="20"/>
          <w:lang w:val="el-GR"/>
        </w:rPr>
        <w:t>τα</w:t>
      </w:r>
      <w:r w:rsidRPr="008F273C">
        <w:rPr>
          <w:rStyle w:val="jlqj4b"/>
          <w:szCs w:val="20"/>
          <w:lang w:val="el-GR"/>
        </w:rPr>
        <w:t xml:space="preserve"> </w:t>
      </w:r>
      <w:r w:rsidRPr="004B28B7">
        <w:rPr>
          <w:rStyle w:val="jlqj4b"/>
          <w:szCs w:val="20"/>
          <w:lang w:val="el-GR"/>
        </w:rPr>
        <w:t>στοιχεία</w:t>
      </w:r>
      <w:r w:rsidRPr="008F273C">
        <w:rPr>
          <w:rStyle w:val="jlqj4b"/>
          <w:szCs w:val="20"/>
          <w:lang w:val="el-GR"/>
        </w:rPr>
        <w:t xml:space="preserve"> </w:t>
      </w:r>
      <w:r w:rsidRPr="004B28B7">
        <w:rPr>
          <w:rStyle w:val="jlqj4b"/>
          <w:szCs w:val="20"/>
          <w:lang w:val="el-GR"/>
        </w:rPr>
        <w:t>επικοινωνίας</w:t>
      </w:r>
      <w:r w:rsidRPr="008F273C">
        <w:rPr>
          <w:rStyle w:val="jlqj4b"/>
          <w:szCs w:val="20"/>
          <w:lang w:val="el-GR"/>
        </w:rPr>
        <w:t xml:space="preserve"> </w:t>
      </w:r>
      <w:r w:rsidRPr="004B28B7">
        <w:rPr>
          <w:rStyle w:val="jlqj4b"/>
          <w:szCs w:val="20"/>
          <w:lang w:val="el-GR"/>
        </w:rPr>
        <w:t>μας</w:t>
      </w:r>
      <w:r w:rsidRPr="008F273C">
        <w:rPr>
          <w:rStyle w:val="jlqj4b"/>
          <w:szCs w:val="20"/>
          <w:lang w:val="el-GR"/>
        </w:rPr>
        <w:t xml:space="preserve"> </w:t>
      </w:r>
      <w:r w:rsidRPr="004B28B7">
        <w:rPr>
          <w:rStyle w:val="jlqj4b"/>
          <w:szCs w:val="20"/>
          <w:lang w:val="el-GR"/>
        </w:rPr>
        <w:t>παρακάτω</w:t>
      </w:r>
      <w:r w:rsidRPr="008F273C">
        <w:rPr>
          <w:rStyle w:val="jlqj4b"/>
          <w:szCs w:val="20"/>
          <w:lang w:val="el-GR"/>
        </w:rPr>
        <w:t>.</w:t>
      </w:r>
    </w:p>
    <w:p w14:paraId="2F6CED60" w14:textId="1AB5A2C7" w:rsidR="00794FEC" w:rsidRPr="004B28B7" w:rsidRDefault="007441C4" w:rsidP="00790308">
      <w:pPr>
        <w:pStyle w:val="AHPRASubheading"/>
        <w:rPr>
          <w:rFonts w:cs="Arial"/>
          <w:szCs w:val="20"/>
          <w:lang w:val="el-GR"/>
        </w:rPr>
      </w:pPr>
      <w:r w:rsidRPr="004B28B7">
        <w:rPr>
          <w:rStyle w:val="jlqj4b"/>
          <w:rFonts w:cs="Arial"/>
          <w:szCs w:val="20"/>
          <w:lang w:val="el-GR"/>
        </w:rPr>
        <w:t xml:space="preserve">Υπάρχουν κανόνες σχετικά με τον τρόπο με τον οποίο ένας επαγγελματίας υγείας μπορεί να διαφημίσει; </w:t>
      </w:r>
    </w:p>
    <w:p w14:paraId="5FD9ADD1" w14:textId="207551ED" w:rsidR="00F16511" w:rsidRPr="004B28B7" w:rsidRDefault="007441C4" w:rsidP="00F16511">
      <w:pPr>
        <w:rPr>
          <w:rFonts w:cs="Arial"/>
          <w:sz w:val="20"/>
          <w:szCs w:val="20"/>
          <w:lang w:val="el-GR"/>
        </w:rPr>
      </w:pPr>
      <w:r w:rsidRPr="004B28B7">
        <w:rPr>
          <w:rStyle w:val="jlqj4b"/>
          <w:rFonts w:cs="Arial"/>
          <w:sz w:val="20"/>
          <w:szCs w:val="20"/>
          <w:lang w:val="el-GR"/>
        </w:rPr>
        <w:t>Ναι.</w:t>
      </w:r>
      <w:r w:rsidRPr="004B28B7">
        <w:rPr>
          <w:rStyle w:val="viiyi"/>
          <w:rFonts w:cs="Arial"/>
          <w:sz w:val="20"/>
          <w:szCs w:val="20"/>
          <w:lang w:val="el-GR"/>
        </w:rPr>
        <w:t xml:space="preserve"> </w:t>
      </w:r>
      <w:r w:rsidRPr="004B28B7">
        <w:rPr>
          <w:rStyle w:val="jlqj4b"/>
          <w:rFonts w:cs="Arial"/>
          <w:sz w:val="20"/>
          <w:szCs w:val="20"/>
          <w:lang w:val="el-GR"/>
        </w:rPr>
        <w:t xml:space="preserve">Ο </w:t>
      </w:r>
      <w:r w:rsidR="00991DA4" w:rsidRPr="004B28B7">
        <w:rPr>
          <w:rStyle w:val="jlqj4b"/>
          <w:rFonts w:cs="Arial"/>
          <w:sz w:val="20"/>
          <w:szCs w:val="20"/>
          <w:lang w:val="el-GR"/>
        </w:rPr>
        <w:t xml:space="preserve">Νόμος </w:t>
      </w:r>
      <w:r w:rsidRPr="004B28B7">
        <w:rPr>
          <w:rStyle w:val="jlqj4b"/>
          <w:rFonts w:cs="Arial"/>
          <w:sz w:val="20"/>
          <w:szCs w:val="20"/>
          <w:lang w:val="el-GR"/>
        </w:rPr>
        <w:t xml:space="preserve">περιλαμβάνει </w:t>
      </w:r>
      <w:r w:rsidR="00776698">
        <w:rPr>
          <w:rStyle w:val="jlqj4b"/>
          <w:rFonts w:cs="Arial"/>
          <w:sz w:val="20"/>
          <w:szCs w:val="20"/>
          <w:lang w:val="el-GR"/>
        </w:rPr>
        <w:t>αυστηρούς</w:t>
      </w:r>
      <w:r w:rsidRPr="004B28B7">
        <w:rPr>
          <w:rStyle w:val="jlqj4b"/>
          <w:rFonts w:cs="Arial"/>
          <w:sz w:val="20"/>
          <w:szCs w:val="20"/>
          <w:lang w:val="el-GR"/>
        </w:rPr>
        <w:t xml:space="preserve"> κανόνες για το πώς ένας επαγγελματίας υγείας μπορεί να διαφημίσει τις υπηρεσίες του.</w:t>
      </w:r>
      <w:r w:rsidRPr="004B28B7">
        <w:rPr>
          <w:rStyle w:val="viiyi"/>
          <w:rFonts w:cs="Arial"/>
          <w:sz w:val="20"/>
          <w:szCs w:val="20"/>
          <w:lang w:val="el-GR"/>
        </w:rPr>
        <w:t xml:space="preserve"> </w:t>
      </w:r>
      <w:r w:rsidRPr="004B28B7">
        <w:rPr>
          <w:rStyle w:val="jlqj4b"/>
          <w:rFonts w:cs="Arial"/>
          <w:sz w:val="20"/>
          <w:szCs w:val="20"/>
          <w:lang w:val="el-GR"/>
        </w:rPr>
        <w:t xml:space="preserve">Η διαφήμιση ενός επαγγελματία υγείας </w:t>
      </w:r>
      <w:r w:rsidRPr="00263FF8">
        <w:rPr>
          <w:rStyle w:val="jlqj4b"/>
          <w:rFonts w:cs="Arial"/>
          <w:sz w:val="20"/>
          <w:szCs w:val="20"/>
          <w:u w:val="single"/>
          <w:lang w:val="el-GR"/>
        </w:rPr>
        <w:t>δεν πρέπει</w:t>
      </w:r>
      <w:r w:rsidRPr="004B28B7">
        <w:rPr>
          <w:rStyle w:val="jlqj4b"/>
          <w:rFonts w:cs="Arial"/>
          <w:sz w:val="20"/>
          <w:szCs w:val="20"/>
          <w:lang w:val="el-GR"/>
        </w:rPr>
        <w:t>:</w:t>
      </w:r>
    </w:p>
    <w:p w14:paraId="3CEE206A" w14:textId="43E509D9" w:rsidR="00F16511" w:rsidRPr="00266E05" w:rsidRDefault="00991DA4" w:rsidP="00F16511">
      <w:pPr>
        <w:pStyle w:val="ListParagraph"/>
        <w:numPr>
          <w:ilvl w:val="0"/>
          <w:numId w:val="18"/>
        </w:numPr>
        <w:spacing w:after="0" w:line="240" w:lineRule="auto"/>
        <w:contextualSpacing w:val="0"/>
        <w:rPr>
          <w:rFonts w:cs="Arial"/>
          <w:szCs w:val="20"/>
          <w:lang w:val="el-GR"/>
        </w:rPr>
      </w:pPr>
      <w:r w:rsidRPr="004B28B7">
        <w:rPr>
          <w:rStyle w:val="jlqj4b"/>
          <w:rFonts w:cs="Arial"/>
          <w:szCs w:val="20"/>
          <w:lang w:val="el-GR"/>
        </w:rPr>
        <w:t>να</w:t>
      </w:r>
      <w:r w:rsidRPr="00266E05">
        <w:rPr>
          <w:rStyle w:val="jlqj4b"/>
          <w:rFonts w:cs="Arial"/>
          <w:szCs w:val="20"/>
          <w:lang w:val="el-GR"/>
        </w:rPr>
        <w:t xml:space="preserve"> </w:t>
      </w:r>
      <w:r w:rsidR="008F273C">
        <w:rPr>
          <w:rStyle w:val="jlqj4b"/>
          <w:rFonts w:cs="Arial"/>
          <w:szCs w:val="20"/>
          <w:lang w:val="el-GR"/>
        </w:rPr>
        <w:t>είναι</w:t>
      </w:r>
      <w:r w:rsidRPr="00266E05">
        <w:rPr>
          <w:rStyle w:val="jlqj4b"/>
          <w:rFonts w:cs="Arial"/>
          <w:szCs w:val="20"/>
          <w:lang w:val="el-GR"/>
        </w:rPr>
        <w:t xml:space="preserve"> </w:t>
      </w:r>
      <w:r w:rsidRPr="004B28B7">
        <w:rPr>
          <w:rStyle w:val="jlqj4b"/>
          <w:rFonts w:cs="Arial"/>
          <w:szCs w:val="20"/>
          <w:lang w:val="el-GR"/>
        </w:rPr>
        <w:t>ψευδής</w:t>
      </w:r>
      <w:r w:rsidRPr="00266E05">
        <w:rPr>
          <w:rStyle w:val="jlqj4b"/>
          <w:rFonts w:cs="Arial"/>
          <w:szCs w:val="20"/>
          <w:lang w:val="el-GR"/>
        </w:rPr>
        <w:t xml:space="preserve">, </w:t>
      </w:r>
      <w:r w:rsidRPr="004B28B7">
        <w:rPr>
          <w:rStyle w:val="jlqj4b"/>
          <w:rFonts w:cs="Arial"/>
          <w:szCs w:val="20"/>
          <w:lang w:val="el-GR"/>
        </w:rPr>
        <w:t>παραπλανητικ</w:t>
      </w:r>
      <w:r w:rsidR="00652A55" w:rsidRPr="004B28B7">
        <w:rPr>
          <w:rStyle w:val="jlqj4b"/>
          <w:rFonts w:cs="Arial"/>
          <w:szCs w:val="20"/>
          <w:lang w:val="el-GR"/>
        </w:rPr>
        <w:t xml:space="preserve">ή </w:t>
      </w:r>
      <w:r w:rsidRPr="004B28B7">
        <w:rPr>
          <w:rStyle w:val="jlqj4b"/>
          <w:rFonts w:cs="Arial"/>
          <w:szCs w:val="20"/>
          <w:lang w:val="el-GR"/>
        </w:rPr>
        <w:t>ή</w:t>
      </w:r>
      <w:r w:rsidRPr="00266E05">
        <w:rPr>
          <w:rStyle w:val="jlqj4b"/>
          <w:rFonts w:cs="Arial"/>
          <w:szCs w:val="20"/>
          <w:lang w:val="el-GR"/>
        </w:rPr>
        <w:t xml:space="preserve"> </w:t>
      </w:r>
      <w:r w:rsidR="00652A55" w:rsidRPr="004B28B7">
        <w:rPr>
          <w:rStyle w:val="jlqj4b"/>
          <w:rFonts w:cs="Arial"/>
          <w:szCs w:val="20"/>
          <w:lang w:val="el-GR"/>
        </w:rPr>
        <w:t>δόλια</w:t>
      </w:r>
    </w:p>
    <w:p w14:paraId="165E5528" w14:textId="47BA7BCA" w:rsidR="00F16511" w:rsidRPr="00266E05" w:rsidRDefault="00652A55" w:rsidP="00F16511">
      <w:pPr>
        <w:pStyle w:val="ListParagraph"/>
        <w:numPr>
          <w:ilvl w:val="0"/>
          <w:numId w:val="18"/>
        </w:numPr>
        <w:spacing w:after="0" w:line="240" w:lineRule="auto"/>
        <w:contextualSpacing w:val="0"/>
        <w:rPr>
          <w:rFonts w:cs="Arial"/>
          <w:szCs w:val="20"/>
          <w:lang w:val="el-GR"/>
        </w:rPr>
      </w:pPr>
      <w:r w:rsidRPr="004B28B7">
        <w:rPr>
          <w:rFonts w:cs="Arial"/>
          <w:szCs w:val="20"/>
          <w:lang w:val="el-GR"/>
        </w:rPr>
        <w:t>να</w:t>
      </w:r>
      <w:r w:rsidRPr="00266E05">
        <w:rPr>
          <w:rFonts w:cs="Arial"/>
          <w:szCs w:val="20"/>
          <w:lang w:val="el-GR"/>
        </w:rPr>
        <w:t xml:space="preserve"> </w:t>
      </w:r>
      <w:r w:rsidRPr="004B28B7">
        <w:rPr>
          <w:rStyle w:val="jlqj4b"/>
          <w:rFonts w:cs="Arial"/>
          <w:szCs w:val="20"/>
          <w:lang w:val="el-GR"/>
        </w:rPr>
        <w:t>χρησιμοποιεί</w:t>
      </w:r>
      <w:r w:rsidRPr="00266E05">
        <w:rPr>
          <w:rStyle w:val="jlqj4b"/>
          <w:rFonts w:cs="Arial"/>
          <w:szCs w:val="20"/>
          <w:lang w:val="el-GR"/>
        </w:rPr>
        <w:t xml:space="preserve"> </w:t>
      </w:r>
      <w:r w:rsidRPr="004B28B7">
        <w:rPr>
          <w:rStyle w:val="jlqj4b"/>
          <w:rFonts w:cs="Arial"/>
          <w:szCs w:val="20"/>
          <w:lang w:val="el-GR"/>
        </w:rPr>
        <w:t>δώρα</w:t>
      </w:r>
      <w:r w:rsidRPr="00266E05">
        <w:rPr>
          <w:rStyle w:val="jlqj4b"/>
          <w:rFonts w:cs="Arial"/>
          <w:szCs w:val="20"/>
          <w:lang w:val="el-GR"/>
        </w:rPr>
        <w:t xml:space="preserve">, </w:t>
      </w:r>
      <w:r w:rsidRPr="004B28B7">
        <w:rPr>
          <w:rStyle w:val="jlqj4b"/>
          <w:rFonts w:cs="Arial"/>
          <w:szCs w:val="20"/>
          <w:lang w:val="el-GR"/>
        </w:rPr>
        <w:t>εκπτώσεις</w:t>
      </w:r>
      <w:r w:rsidRPr="00266E05">
        <w:rPr>
          <w:rStyle w:val="jlqj4b"/>
          <w:rFonts w:cs="Arial"/>
          <w:szCs w:val="20"/>
          <w:lang w:val="el-GR"/>
        </w:rPr>
        <w:t xml:space="preserve"> </w:t>
      </w:r>
      <w:r w:rsidRPr="004B28B7">
        <w:rPr>
          <w:rStyle w:val="jlqj4b"/>
          <w:rFonts w:cs="Arial"/>
          <w:szCs w:val="20"/>
          <w:lang w:val="el-GR"/>
        </w:rPr>
        <w:t>ή</w:t>
      </w:r>
      <w:r w:rsidRPr="00266E05">
        <w:rPr>
          <w:rStyle w:val="jlqj4b"/>
          <w:rFonts w:cs="Arial"/>
          <w:szCs w:val="20"/>
          <w:lang w:val="el-GR"/>
        </w:rPr>
        <w:t xml:space="preserve"> </w:t>
      </w:r>
      <w:r w:rsidRPr="004B28B7">
        <w:rPr>
          <w:rStyle w:val="jlqj4b"/>
          <w:rFonts w:cs="Arial"/>
          <w:szCs w:val="20"/>
          <w:lang w:val="el-GR"/>
        </w:rPr>
        <w:t>άλλα</w:t>
      </w:r>
      <w:r w:rsidRPr="00266E05">
        <w:rPr>
          <w:rStyle w:val="jlqj4b"/>
          <w:rFonts w:cs="Arial"/>
          <w:szCs w:val="20"/>
          <w:lang w:val="el-GR"/>
        </w:rPr>
        <w:t xml:space="preserve"> </w:t>
      </w:r>
      <w:r w:rsidR="00266E05">
        <w:rPr>
          <w:rStyle w:val="jlqj4b"/>
          <w:rFonts w:cs="Arial"/>
          <w:szCs w:val="20"/>
          <w:lang w:val="el-GR"/>
        </w:rPr>
        <w:t>βραβεία</w:t>
      </w:r>
      <w:r w:rsidRPr="00266E05">
        <w:rPr>
          <w:rStyle w:val="jlqj4b"/>
          <w:rFonts w:cs="Arial"/>
          <w:szCs w:val="20"/>
          <w:lang w:val="el-GR"/>
        </w:rPr>
        <w:t xml:space="preserve"> </w:t>
      </w:r>
      <w:r w:rsidRPr="004B28B7">
        <w:rPr>
          <w:rStyle w:val="jlqj4b"/>
          <w:rFonts w:cs="Arial"/>
          <w:szCs w:val="20"/>
          <w:lang w:val="el-GR"/>
        </w:rPr>
        <w:t>ή</w:t>
      </w:r>
      <w:r w:rsidRPr="00266E05">
        <w:rPr>
          <w:rStyle w:val="jlqj4b"/>
          <w:rFonts w:cs="Arial"/>
          <w:szCs w:val="20"/>
          <w:lang w:val="el-GR"/>
        </w:rPr>
        <w:t xml:space="preserve"> </w:t>
      </w:r>
      <w:r w:rsidRPr="004B28B7">
        <w:rPr>
          <w:rStyle w:val="jlqj4b"/>
          <w:rFonts w:cs="Arial"/>
          <w:szCs w:val="20"/>
          <w:lang w:val="el-GR"/>
        </w:rPr>
        <w:t>ανταμοιβές</w:t>
      </w:r>
      <w:r w:rsidRPr="00266E05">
        <w:rPr>
          <w:rStyle w:val="jlqj4b"/>
          <w:rFonts w:cs="Arial"/>
          <w:szCs w:val="20"/>
          <w:lang w:val="el-GR"/>
        </w:rPr>
        <w:t xml:space="preserve">, </w:t>
      </w:r>
      <w:r w:rsidRPr="004B28B7">
        <w:rPr>
          <w:rStyle w:val="jlqj4b"/>
          <w:rFonts w:cs="Arial"/>
          <w:szCs w:val="20"/>
          <w:lang w:val="el-GR"/>
        </w:rPr>
        <w:t>εκτός</w:t>
      </w:r>
      <w:r w:rsidRPr="00266E05">
        <w:rPr>
          <w:rStyle w:val="jlqj4b"/>
          <w:rFonts w:cs="Arial"/>
          <w:szCs w:val="20"/>
          <w:lang w:val="el-GR"/>
        </w:rPr>
        <w:t xml:space="preserve"> </w:t>
      </w:r>
      <w:r w:rsidRPr="004B28B7">
        <w:rPr>
          <w:rStyle w:val="jlqj4b"/>
          <w:rFonts w:cs="Arial"/>
          <w:szCs w:val="20"/>
          <w:lang w:val="el-GR"/>
        </w:rPr>
        <w:t>αν</w:t>
      </w:r>
      <w:r w:rsidRPr="00266E05">
        <w:rPr>
          <w:rStyle w:val="jlqj4b"/>
          <w:rFonts w:cs="Arial"/>
          <w:szCs w:val="20"/>
          <w:lang w:val="el-GR"/>
        </w:rPr>
        <w:t xml:space="preserve"> </w:t>
      </w:r>
      <w:r w:rsidRPr="004B28B7">
        <w:rPr>
          <w:rStyle w:val="jlqj4b"/>
          <w:rFonts w:cs="Arial"/>
          <w:szCs w:val="20"/>
          <w:lang w:val="el-GR"/>
        </w:rPr>
        <w:t>αναφέρονται</w:t>
      </w:r>
      <w:r w:rsidRPr="00266E05">
        <w:rPr>
          <w:rStyle w:val="jlqj4b"/>
          <w:rFonts w:cs="Arial"/>
          <w:szCs w:val="20"/>
          <w:lang w:val="el-GR"/>
        </w:rPr>
        <w:t xml:space="preserve"> </w:t>
      </w:r>
      <w:r w:rsidRPr="004B28B7">
        <w:rPr>
          <w:rStyle w:val="jlqj4b"/>
          <w:rFonts w:cs="Arial"/>
          <w:szCs w:val="20"/>
          <w:lang w:val="el-GR"/>
        </w:rPr>
        <w:t>οι</w:t>
      </w:r>
      <w:r w:rsidRPr="00266E05">
        <w:rPr>
          <w:rStyle w:val="jlqj4b"/>
          <w:rFonts w:cs="Arial"/>
          <w:szCs w:val="20"/>
          <w:lang w:val="el-GR"/>
        </w:rPr>
        <w:t xml:space="preserve"> </w:t>
      </w:r>
      <w:r w:rsidRPr="004B28B7">
        <w:rPr>
          <w:rStyle w:val="jlqj4b"/>
          <w:rFonts w:cs="Arial"/>
          <w:szCs w:val="20"/>
          <w:lang w:val="el-GR"/>
        </w:rPr>
        <w:t>όροι</w:t>
      </w:r>
      <w:r w:rsidRPr="00266E05">
        <w:rPr>
          <w:rStyle w:val="jlqj4b"/>
          <w:rFonts w:cs="Arial"/>
          <w:szCs w:val="20"/>
          <w:lang w:val="el-GR"/>
        </w:rPr>
        <w:t xml:space="preserve"> </w:t>
      </w:r>
      <w:r w:rsidRPr="004B28B7">
        <w:rPr>
          <w:rStyle w:val="jlqj4b"/>
          <w:rFonts w:cs="Arial"/>
          <w:szCs w:val="20"/>
          <w:lang w:val="el-GR"/>
        </w:rPr>
        <w:t>και</w:t>
      </w:r>
      <w:r w:rsidRPr="00266E05">
        <w:rPr>
          <w:rStyle w:val="jlqj4b"/>
          <w:rFonts w:cs="Arial"/>
          <w:szCs w:val="20"/>
          <w:lang w:val="el-GR"/>
        </w:rPr>
        <w:t xml:space="preserve"> </w:t>
      </w:r>
      <w:r w:rsidRPr="004B28B7">
        <w:rPr>
          <w:rStyle w:val="jlqj4b"/>
          <w:rFonts w:cs="Arial"/>
          <w:szCs w:val="20"/>
          <w:lang w:val="el-GR"/>
        </w:rPr>
        <w:t>οι</w:t>
      </w:r>
      <w:r w:rsidRPr="00266E05">
        <w:rPr>
          <w:rStyle w:val="jlqj4b"/>
          <w:rFonts w:cs="Arial"/>
          <w:szCs w:val="20"/>
          <w:lang w:val="el-GR"/>
        </w:rPr>
        <w:t xml:space="preserve"> </w:t>
      </w:r>
      <w:r w:rsidRPr="004B28B7">
        <w:rPr>
          <w:rStyle w:val="jlqj4b"/>
          <w:rFonts w:cs="Arial"/>
          <w:szCs w:val="20"/>
          <w:lang w:val="el-GR"/>
        </w:rPr>
        <w:t>προϋποθέσεις</w:t>
      </w:r>
    </w:p>
    <w:p w14:paraId="3BF5A06B" w14:textId="2050D919" w:rsidR="00F16511" w:rsidRPr="00266E05" w:rsidRDefault="00CB472F" w:rsidP="00F16511">
      <w:pPr>
        <w:pStyle w:val="ListParagraph"/>
        <w:numPr>
          <w:ilvl w:val="0"/>
          <w:numId w:val="18"/>
        </w:numPr>
        <w:spacing w:after="0" w:line="240" w:lineRule="auto"/>
        <w:contextualSpacing w:val="0"/>
        <w:rPr>
          <w:rFonts w:cs="Arial"/>
          <w:szCs w:val="20"/>
          <w:lang w:val="el-GR"/>
        </w:rPr>
      </w:pPr>
      <w:r w:rsidRPr="004B28B7">
        <w:rPr>
          <w:rFonts w:cs="Arial"/>
          <w:szCs w:val="20"/>
          <w:lang w:val="el-GR"/>
        </w:rPr>
        <w:t>να</w:t>
      </w:r>
      <w:r w:rsidRPr="00266E05">
        <w:rPr>
          <w:rFonts w:cs="Arial"/>
          <w:szCs w:val="20"/>
          <w:lang w:val="el-GR"/>
        </w:rPr>
        <w:t xml:space="preserve"> </w:t>
      </w:r>
      <w:r w:rsidR="00652A55" w:rsidRPr="004B28B7">
        <w:rPr>
          <w:rStyle w:val="jlqj4b"/>
          <w:rFonts w:cs="Arial"/>
          <w:szCs w:val="20"/>
          <w:lang w:val="el-GR"/>
        </w:rPr>
        <w:t>χρησιμοποιεί</w:t>
      </w:r>
      <w:r w:rsidR="00652A55" w:rsidRPr="00266E05">
        <w:rPr>
          <w:rStyle w:val="jlqj4b"/>
          <w:rFonts w:cs="Arial"/>
          <w:szCs w:val="20"/>
          <w:lang w:val="el-GR"/>
        </w:rPr>
        <w:t xml:space="preserve"> </w:t>
      </w:r>
      <w:r w:rsidR="00652A55" w:rsidRPr="004B28B7">
        <w:rPr>
          <w:rStyle w:val="jlqj4b"/>
          <w:rFonts w:cs="Arial"/>
          <w:szCs w:val="20"/>
          <w:lang w:val="el-GR"/>
        </w:rPr>
        <w:t>μια</w:t>
      </w:r>
      <w:r w:rsidR="00652A55" w:rsidRPr="00266E05">
        <w:rPr>
          <w:rStyle w:val="jlqj4b"/>
          <w:rFonts w:cs="Arial"/>
          <w:szCs w:val="20"/>
          <w:lang w:val="el-GR"/>
        </w:rPr>
        <w:t xml:space="preserve"> </w:t>
      </w:r>
      <w:r w:rsidR="00652A55" w:rsidRPr="004B28B7">
        <w:rPr>
          <w:rStyle w:val="jlqj4b"/>
          <w:rFonts w:cs="Arial"/>
          <w:szCs w:val="20"/>
          <w:lang w:val="el-GR"/>
        </w:rPr>
        <w:t>σύσταση</w:t>
      </w:r>
      <w:r w:rsidR="00652A55" w:rsidRPr="00266E05">
        <w:rPr>
          <w:rStyle w:val="jlqj4b"/>
          <w:rFonts w:cs="Arial"/>
          <w:szCs w:val="20"/>
          <w:lang w:val="el-GR"/>
        </w:rPr>
        <w:t xml:space="preserve"> </w:t>
      </w:r>
      <w:r w:rsidR="00652A55" w:rsidRPr="004B28B7">
        <w:rPr>
          <w:rStyle w:val="jlqj4b"/>
          <w:rFonts w:cs="Arial"/>
          <w:szCs w:val="20"/>
          <w:lang w:val="el-GR"/>
        </w:rPr>
        <w:t>ή</w:t>
      </w:r>
      <w:r w:rsidR="00652A55" w:rsidRPr="00266E05">
        <w:rPr>
          <w:rStyle w:val="jlqj4b"/>
          <w:rFonts w:cs="Arial"/>
          <w:szCs w:val="20"/>
          <w:lang w:val="el-GR"/>
        </w:rPr>
        <w:t xml:space="preserve"> </w:t>
      </w:r>
      <w:r w:rsidR="00652A55" w:rsidRPr="004B28B7">
        <w:rPr>
          <w:rStyle w:val="jlqj4b"/>
          <w:rFonts w:cs="Arial"/>
          <w:szCs w:val="20"/>
          <w:lang w:val="el-GR"/>
        </w:rPr>
        <w:t>θετική</w:t>
      </w:r>
      <w:r w:rsidR="00652A55" w:rsidRPr="00266E05">
        <w:rPr>
          <w:rStyle w:val="jlqj4b"/>
          <w:rFonts w:cs="Arial"/>
          <w:szCs w:val="20"/>
          <w:lang w:val="el-GR"/>
        </w:rPr>
        <w:t xml:space="preserve"> </w:t>
      </w:r>
      <w:r w:rsidR="00652A55" w:rsidRPr="004B28B7">
        <w:rPr>
          <w:rStyle w:val="jlqj4b"/>
          <w:rFonts w:cs="Arial"/>
          <w:szCs w:val="20"/>
          <w:lang w:val="el-GR"/>
        </w:rPr>
        <w:t>δήλωση</w:t>
      </w:r>
      <w:r w:rsidR="00652A55" w:rsidRPr="00266E05">
        <w:rPr>
          <w:rStyle w:val="jlqj4b"/>
          <w:rFonts w:cs="Arial"/>
          <w:szCs w:val="20"/>
          <w:lang w:val="el-GR"/>
        </w:rPr>
        <w:t xml:space="preserve"> </w:t>
      </w:r>
      <w:r w:rsidR="00652A55" w:rsidRPr="004B28B7">
        <w:rPr>
          <w:rStyle w:val="jlqj4b"/>
          <w:rFonts w:cs="Arial"/>
          <w:szCs w:val="20"/>
          <w:lang w:val="el-GR"/>
        </w:rPr>
        <w:t>από</w:t>
      </w:r>
      <w:r w:rsidR="00652A55" w:rsidRPr="00266E05">
        <w:rPr>
          <w:rStyle w:val="jlqj4b"/>
          <w:rFonts w:cs="Arial"/>
          <w:szCs w:val="20"/>
          <w:lang w:val="el-GR"/>
        </w:rPr>
        <w:t xml:space="preserve"> </w:t>
      </w:r>
      <w:r w:rsidR="00652A55" w:rsidRPr="004B28B7">
        <w:rPr>
          <w:rStyle w:val="jlqj4b"/>
          <w:rFonts w:cs="Arial"/>
          <w:szCs w:val="20"/>
          <w:lang w:val="el-GR"/>
        </w:rPr>
        <w:t>ασθενή</w:t>
      </w:r>
      <w:r w:rsidR="00652A55" w:rsidRPr="00266E05">
        <w:rPr>
          <w:rStyle w:val="jlqj4b"/>
          <w:rFonts w:cs="Arial"/>
          <w:szCs w:val="20"/>
          <w:lang w:val="el-GR"/>
        </w:rPr>
        <w:t xml:space="preserve"> </w:t>
      </w:r>
      <w:r w:rsidR="00652A55" w:rsidRPr="004B28B7">
        <w:rPr>
          <w:rStyle w:val="jlqj4b"/>
          <w:rFonts w:cs="Arial"/>
          <w:szCs w:val="20"/>
          <w:lang w:val="el-GR"/>
        </w:rPr>
        <w:t>σχετικά</w:t>
      </w:r>
      <w:r w:rsidR="00652A55" w:rsidRPr="00266E05">
        <w:rPr>
          <w:rStyle w:val="jlqj4b"/>
          <w:rFonts w:cs="Arial"/>
          <w:szCs w:val="20"/>
          <w:lang w:val="el-GR"/>
        </w:rPr>
        <w:t xml:space="preserve"> </w:t>
      </w:r>
      <w:r w:rsidR="00652A55" w:rsidRPr="004B28B7">
        <w:rPr>
          <w:rStyle w:val="jlqj4b"/>
          <w:rFonts w:cs="Arial"/>
          <w:szCs w:val="20"/>
          <w:lang w:val="el-GR"/>
        </w:rPr>
        <w:t>με</w:t>
      </w:r>
      <w:r w:rsidR="00652A55" w:rsidRPr="00266E05">
        <w:rPr>
          <w:rStyle w:val="jlqj4b"/>
          <w:rFonts w:cs="Arial"/>
          <w:szCs w:val="20"/>
          <w:lang w:val="el-GR"/>
        </w:rPr>
        <w:t xml:space="preserve"> </w:t>
      </w:r>
      <w:r w:rsidR="00652A55" w:rsidRPr="004B28B7">
        <w:rPr>
          <w:rStyle w:val="jlqj4b"/>
          <w:rFonts w:cs="Arial"/>
          <w:szCs w:val="20"/>
          <w:lang w:val="el-GR"/>
        </w:rPr>
        <w:t>τη</w:t>
      </w:r>
      <w:r w:rsidR="00652A55" w:rsidRPr="00266E05">
        <w:rPr>
          <w:rStyle w:val="jlqj4b"/>
          <w:rFonts w:cs="Arial"/>
          <w:szCs w:val="20"/>
          <w:lang w:val="el-GR"/>
        </w:rPr>
        <w:t xml:space="preserve"> </w:t>
      </w:r>
      <w:r w:rsidR="00652A55" w:rsidRPr="004B28B7">
        <w:rPr>
          <w:rStyle w:val="jlqj4b"/>
          <w:rFonts w:cs="Arial"/>
          <w:szCs w:val="20"/>
          <w:lang w:val="el-GR"/>
        </w:rPr>
        <w:t>φροντίδα</w:t>
      </w:r>
      <w:r w:rsidR="00652A55" w:rsidRPr="00266E05">
        <w:rPr>
          <w:rStyle w:val="jlqj4b"/>
          <w:rFonts w:cs="Arial"/>
          <w:szCs w:val="20"/>
          <w:lang w:val="el-GR"/>
        </w:rPr>
        <w:t xml:space="preserve"> </w:t>
      </w:r>
      <w:r w:rsidR="00652A55" w:rsidRPr="004B28B7">
        <w:rPr>
          <w:rStyle w:val="jlqj4b"/>
          <w:rFonts w:cs="Arial"/>
          <w:szCs w:val="20"/>
          <w:lang w:val="el-GR"/>
        </w:rPr>
        <w:t>που</w:t>
      </w:r>
      <w:r w:rsidR="00652A55" w:rsidRPr="00266E05">
        <w:rPr>
          <w:rStyle w:val="jlqj4b"/>
          <w:rFonts w:cs="Arial"/>
          <w:szCs w:val="20"/>
          <w:lang w:val="el-GR"/>
        </w:rPr>
        <w:t xml:space="preserve"> </w:t>
      </w:r>
      <w:r w:rsidR="00652A55" w:rsidRPr="004B28B7">
        <w:rPr>
          <w:rStyle w:val="jlqj4b"/>
          <w:rFonts w:cs="Arial"/>
          <w:szCs w:val="20"/>
          <w:lang w:val="el-GR"/>
        </w:rPr>
        <w:t>έλαβε</w:t>
      </w:r>
      <w:r w:rsidR="00652A55" w:rsidRPr="00266E05">
        <w:rPr>
          <w:rStyle w:val="jlqj4b"/>
          <w:rFonts w:cs="Arial"/>
          <w:szCs w:val="20"/>
          <w:lang w:val="el-GR"/>
        </w:rPr>
        <w:t xml:space="preserve"> </w:t>
      </w:r>
      <w:r w:rsidR="00652A55" w:rsidRPr="004B28B7">
        <w:rPr>
          <w:rStyle w:val="jlqj4b"/>
          <w:rFonts w:cs="Arial"/>
          <w:szCs w:val="20"/>
          <w:lang w:val="el-GR"/>
        </w:rPr>
        <w:t>από</w:t>
      </w:r>
      <w:r w:rsidR="00652A55" w:rsidRPr="00266E05">
        <w:rPr>
          <w:rStyle w:val="jlqj4b"/>
          <w:rFonts w:cs="Arial"/>
          <w:szCs w:val="20"/>
          <w:lang w:val="el-GR"/>
        </w:rPr>
        <w:t xml:space="preserve"> </w:t>
      </w:r>
      <w:r w:rsidR="00652A55" w:rsidRPr="004B28B7">
        <w:rPr>
          <w:rStyle w:val="jlqj4b"/>
          <w:rFonts w:cs="Arial"/>
          <w:szCs w:val="20"/>
          <w:lang w:val="el-GR"/>
        </w:rPr>
        <w:t>τον</w:t>
      </w:r>
      <w:r w:rsidRPr="00266E05">
        <w:rPr>
          <w:rStyle w:val="jlqj4b"/>
          <w:rFonts w:cs="Arial"/>
          <w:szCs w:val="20"/>
          <w:lang w:val="el-GR"/>
        </w:rPr>
        <w:t xml:space="preserve"> </w:t>
      </w:r>
      <w:r w:rsidRPr="004B28B7">
        <w:rPr>
          <w:rStyle w:val="jlqj4b"/>
          <w:rFonts w:cs="Arial"/>
          <w:szCs w:val="20"/>
          <w:lang w:val="el-GR"/>
        </w:rPr>
        <w:t>συγκεκριμένο</w:t>
      </w:r>
      <w:r w:rsidRPr="00266E05">
        <w:rPr>
          <w:rStyle w:val="jlqj4b"/>
          <w:rFonts w:cs="Arial"/>
          <w:szCs w:val="20"/>
          <w:lang w:val="el-GR"/>
        </w:rPr>
        <w:t xml:space="preserve"> </w:t>
      </w:r>
      <w:r w:rsidRPr="004B28B7">
        <w:rPr>
          <w:rStyle w:val="jlqj4b"/>
          <w:rFonts w:cs="Arial"/>
          <w:szCs w:val="20"/>
          <w:lang w:val="el-GR"/>
        </w:rPr>
        <w:t>επαγγελματία</w:t>
      </w:r>
      <w:r w:rsidRPr="00266E05">
        <w:rPr>
          <w:rStyle w:val="jlqj4b"/>
          <w:rFonts w:cs="Arial"/>
          <w:szCs w:val="20"/>
          <w:lang w:val="el-GR"/>
        </w:rPr>
        <w:t xml:space="preserve"> </w:t>
      </w:r>
      <w:r w:rsidRPr="004B28B7">
        <w:rPr>
          <w:rStyle w:val="jlqj4b"/>
          <w:rFonts w:cs="Arial"/>
          <w:szCs w:val="20"/>
          <w:lang w:val="el-GR"/>
        </w:rPr>
        <w:t>υγείας</w:t>
      </w:r>
      <w:r w:rsidR="00652A55" w:rsidRPr="00266E05">
        <w:rPr>
          <w:rStyle w:val="jlqj4b"/>
          <w:rFonts w:cs="Arial"/>
          <w:szCs w:val="20"/>
          <w:lang w:val="el-GR"/>
        </w:rPr>
        <w:t xml:space="preserve"> </w:t>
      </w:r>
    </w:p>
    <w:p w14:paraId="59180E3F" w14:textId="58A556EB" w:rsidR="00F16511" w:rsidRPr="00427AAF" w:rsidRDefault="00CB472F" w:rsidP="00F16511">
      <w:pPr>
        <w:pStyle w:val="ListParagraph"/>
        <w:numPr>
          <w:ilvl w:val="0"/>
          <w:numId w:val="18"/>
        </w:numPr>
        <w:spacing w:after="0" w:line="240" w:lineRule="auto"/>
        <w:contextualSpacing w:val="0"/>
        <w:rPr>
          <w:rFonts w:cs="Arial"/>
          <w:szCs w:val="20"/>
          <w:lang w:val="el-GR"/>
        </w:rPr>
      </w:pPr>
      <w:r w:rsidRPr="004B28B7">
        <w:rPr>
          <w:rFonts w:cs="Arial"/>
          <w:szCs w:val="20"/>
          <w:lang w:val="el-GR"/>
        </w:rPr>
        <w:t>να</w:t>
      </w:r>
      <w:r w:rsidRPr="00427AAF">
        <w:rPr>
          <w:rFonts w:cs="Arial"/>
          <w:szCs w:val="20"/>
          <w:lang w:val="el-GR"/>
        </w:rPr>
        <w:t xml:space="preserve"> </w:t>
      </w:r>
      <w:r w:rsidRPr="004B28B7">
        <w:rPr>
          <w:rStyle w:val="jlqj4b"/>
          <w:rFonts w:cs="Arial"/>
          <w:szCs w:val="20"/>
          <w:lang w:val="el-GR"/>
        </w:rPr>
        <w:t>δημιουργεί</w:t>
      </w:r>
      <w:r w:rsidRPr="00427AAF">
        <w:rPr>
          <w:rStyle w:val="jlqj4b"/>
          <w:rFonts w:cs="Arial"/>
          <w:szCs w:val="20"/>
          <w:lang w:val="el-GR"/>
        </w:rPr>
        <w:t xml:space="preserve"> </w:t>
      </w:r>
      <w:r w:rsidRPr="004B28B7">
        <w:rPr>
          <w:rStyle w:val="jlqj4b"/>
          <w:rFonts w:cs="Arial"/>
          <w:szCs w:val="20"/>
          <w:lang w:val="el-GR"/>
        </w:rPr>
        <w:t>μια</w:t>
      </w:r>
      <w:r w:rsidRPr="00427AAF">
        <w:rPr>
          <w:rStyle w:val="jlqj4b"/>
          <w:rFonts w:cs="Arial"/>
          <w:szCs w:val="20"/>
          <w:lang w:val="el-GR"/>
        </w:rPr>
        <w:t xml:space="preserve"> </w:t>
      </w:r>
      <w:r w:rsidRPr="004B28B7">
        <w:rPr>
          <w:rStyle w:val="jlqj4b"/>
          <w:rFonts w:cs="Arial"/>
          <w:szCs w:val="20"/>
          <w:lang w:val="el-GR"/>
        </w:rPr>
        <w:t>μη</w:t>
      </w:r>
      <w:r w:rsidRPr="00427AAF">
        <w:rPr>
          <w:rStyle w:val="jlqj4b"/>
          <w:rFonts w:cs="Arial"/>
          <w:szCs w:val="20"/>
          <w:lang w:val="el-GR"/>
        </w:rPr>
        <w:t xml:space="preserve"> </w:t>
      </w:r>
      <w:r w:rsidRPr="004B28B7">
        <w:rPr>
          <w:rStyle w:val="jlqj4b"/>
          <w:rFonts w:cs="Arial"/>
          <w:szCs w:val="20"/>
          <w:lang w:val="el-GR"/>
        </w:rPr>
        <w:t>ρεαλιστική</w:t>
      </w:r>
      <w:r w:rsidRPr="00427AAF">
        <w:rPr>
          <w:rStyle w:val="jlqj4b"/>
          <w:rFonts w:cs="Arial"/>
          <w:szCs w:val="20"/>
          <w:lang w:val="el-GR"/>
        </w:rPr>
        <w:t xml:space="preserve"> </w:t>
      </w:r>
      <w:r w:rsidRPr="004B28B7">
        <w:rPr>
          <w:rStyle w:val="jlqj4b"/>
          <w:rFonts w:cs="Arial"/>
          <w:szCs w:val="20"/>
          <w:lang w:val="el-GR"/>
        </w:rPr>
        <w:t>προσδοκία</w:t>
      </w:r>
      <w:r w:rsidRPr="00427AAF">
        <w:rPr>
          <w:rStyle w:val="jlqj4b"/>
          <w:rFonts w:cs="Arial"/>
          <w:szCs w:val="20"/>
          <w:lang w:val="el-GR"/>
        </w:rPr>
        <w:t xml:space="preserve"> </w:t>
      </w:r>
      <w:r w:rsidRPr="004B28B7">
        <w:rPr>
          <w:rStyle w:val="jlqj4b"/>
          <w:rFonts w:cs="Arial"/>
          <w:szCs w:val="20"/>
          <w:lang w:val="el-GR"/>
        </w:rPr>
        <w:t>για</w:t>
      </w:r>
      <w:r w:rsidRPr="00427AAF">
        <w:rPr>
          <w:rStyle w:val="jlqj4b"/>
          <w:rFonts w:cs="Arial"/>
          <w:szCs w:val="20"/>
          <w:lang w:val="el-GR"/>
        </w:rPr>
        <w:t xml:space="preserve"> </w:t>
      </w:r>
      <w:r w:rsidRPr="004B28B7">
        <w:rPr>
          <w:rStyle w:val="jlqj4b"/>
          <w:rFonts w:cs="Arial"/>
          <w:szCs w:val="20"/>
          <w:lang w:val="el-GR"/>
        </w:rPr>
        <w:t>πιθανά</w:t>
      </w:r>
      <w:r w:rsidRPr="00427AAF">
        <w:rPr>
          <w:rStyle w:val="jlqj4b"/>
          <w:rFonts w:cs="Arial"/>
          <w:szCs w:val="20"/>
          <w:lang w:val="el-GR"/>
        </w:rPr>
        <w:t xml:space="preserve"> </w:t>
      </w:r>
      <w:r w:rsidRPr="004B28B7">
        <w:rPr>
          <w:rStyle w:val="jlqj4b"/>
          <w:rFonts w:cs="Arial"/>
          <w:szCs w:val="20"/>
          <w:lang w:val="el-GR"/>
        </w:rPr>
        <w:t>αποτελέσματα</w:t>
      </w:r>
      <w:r w:rsidRPr="00427AAF">
        <w:rPr>
          <w:rStyle w:val="jlqj4b"/>
          <w:rFonts w:cs="Arial"/>
          <w:szCs w:val="20"/>
          <w:lang w:val="el-GR"/>
        </w:rPr>
        <w:t xml:space="preserve">, </w:t>
      </w:r>
      <w:r w:rsidRPr="004B28B7">
        <w:rPr>
          <w:rStyle w:val="jlqj4b"/>
          <w:rFonts w:cs="Arial"/>
          <w:szCs w:val="20"/>
          <w:lang w:val="el-GR"/>
        </w:rPr>
        <w:t>όπως</w:t>
      </w:r>
      <w:r w:rsidRPr="00427AAF">
        <w:rPr>
          <w:rStyle w:val="jlqj4b"/>
          <w:rFonts w:cs="Arial"/>
          <w:szCs w:val="20"/>
          <w:lang w:val="el-GR"/>
        </w:rPr>
        <w:t xml:space="preserve"> </w:t>
      </w:r>
      <w:r w:rsidRPr="004B28B7">
        <w:rPr>
          <w:rStyle w:val="jlqj4b"/>
          <w:rFonts w:cs="Arial"/>
          <w:szCs w:val="20"/>
          <w:lang w:val="el-GR"/>
        </w:rPr>
        <w:t>μια</w:t>
      </w:r>
      <w:r w:rsidRPr="00427AAF">
        <w:rPr>
          <w:rStyle w:val="jlqj4b"/>
          <w:rFonts w:cs="Arial"/>
          <w:szCs w:val="20"/>
          <w:lang w:val="el-GR"/>
        </w:rPr>
        <w:t xml:space="preserve"> </w:t>
      </w:r>
      <w:r w:rsidRPr="004B28B7">
        <w:rPr>
          <w:rStyle w:val="jlqj4b"/>
          <w:rFonts w:cs="Arial"/>
          <w:szCs w:val="20"/>
          <w:lang w:val="el-GR"/>
        </w:rPr>
        <w:t>θαυματουργική</w:t>
      </w:r>
      <w:r w:rsidRPr="00427AAF">
        <w:rPr>
          <w:rStyle w:val="jlqj4b"/>
          <w:rFonts w:cs="Arial"/>
          <w:szCs w:val="20"/>
          <w:lang w:val="el-GR"/>
        </w:rPr>
        <w:t xml:space="preserve"> </w:t>
      </w:r>
      <w:r w:rsidRPr="004B28B7">
        <w:rPr>
          <w:rStyle w:val="jlqj4b"/>
          <w:rFonts w:cs="Arial"/>
          <w:szCs w:val="20"/>
          <w:lang w:val="el-GR"/>
        </w:rPr>
        <w:t>γιατρειά</w:t>
      </w:r>
      <w:r w:rsidRPr="00427AAF">
        <w:rPr>
          <w:rStyle w:val="jlqj4b"/>
          <w:rFonts w:cs="Arial"/>
          <w:szCs w:val="20"/>
          <w:lang w:val="el-GR"/>
        </w:rPr>
        <w:t xml:space="preserve">, </w:t>
      </w:r>
      <w:r w:rsidRPr="004B28B7">
        <w:rPr>
          <w:rStyle w:val="jlqj4b"/>
          <w:rFonts w:cs="Arial"/>
          <w:szCs w:val="20"/>
          <w:lang w:val="el-GR"/>
        </w:rPr>
        <w:t>ή</w:t>
      </w:r>
    </w:p>
    <w:p w14:paraId="025E4E33" w14:textId="32D49100" w:rsidR="00FE1078" w:rsidRPr="004B28B7" w:rsidRDefault="006D6215" w:rsidP="00F16511">
      <w:pPr>
        <w:pStyle w:val="ListParagraph"/>
        <w:numPr>
          <w:ilvl w:val="0"/>
          <w:numId w:val="18"/>
        </w:numPr>
        <w:spacing w:after="0" w:line="240" w:lineRule="auto"/>
        <w:contextualSpacing w:val="0"/>
        <w:rPr>
          <w:rFonts w:cs="Arial"/>
          <w:szCs w:val="20"/>
          <w:lang w:val="el-GR"/>
        </w:rPr>
      </w:pPr>
      <w:r w:rsidRPr="004B28B7">
        <w:rPr>
          <w:rStyle w:val="jlqj4b"/>
          <w:rFonts w:cs="Arial"/>
          <w:szCs w:val="20"/>
          <w:lang w:val="el-GR"/>
        </w:rPr>
        <w:t xml:space="preserve">να παροτρύνει τον κόσμο να χρησιμοποιήσει υπηρεσίες υγείας που δεν </w:t>
      </w:r>
      <w:r w:rsidR="00427AAF">
        <w:rPr>
          <w:rStyle w:val="jlqj4b"/>
          <w:rFonts w:cs="Arial"/>
          <w:szCs w:val="20"/>
          <w:lang w:val="el-GR"/>
        </w:rPr>
        <w:t xml:space="preserve">τις </w:t>
      </w:r>
      <w:r w:rsidRPr="004B28B7">
        <w:rPr>
          <w:rStyle w:val="jlqj4b"/>
          <w:rFonts w:cs="Arial"/>
          <w:szCs w:val="20"/>
          <w:lang w:val="el-GR"/>
        </w:rPr>
        <w:t>χρειάζεται.</w:t>
      </w:r>
    </w:p>
    <w:p w14:paraId="1088BD36" w14:textId="1FCB795B" w:rsidR="00CF12A5" w:rsidRPr="004B28B7" w:rsidRDefault="006D6215" w:rsidP="00790308">
      <w:pPr>
        <w:pStyle w:val="AHPRASubheading"/>
        <w:rPr>
          <w:rFonts w:cs="Arial"/>
          <w:szCs w:val="20"/>
          <w:lang w:val="el-GR"/>
        </w:rPr>
      </w:pPr>
      <w:bookmarkStart w:id="1" w:name="_Hlk55395089"/>
      <w:r w:rsidRPr="004B28B7">
        <w:rPr>
          <w:rFonts w:cs="Arial"/>
          <w:szCs w:val="20"/>
          <w:lang w:val="el-GR"/>
        </w:rPr>
        <w:t xml:space="preserve">Πώς να επικοινωνήσετε μαζί μας </w:t>
      </w:r>
    </w:p>
    <w:p w14:paraId="642B3BC2" w14:textId="21800E16" w:rsidR="00BF7231" w:rsidRPr="00427AAF" w:rsidRDefault="006D6215" w:rsidP="00BF7231">
      <w:pPr>
        <w:pStyle w:val="AHPRAbody"/>
        <w:rPr>
          <w:color w:val="0070C0"/>
          <w:szCs w:val="20"/>
          <w:lang w:val="el-GR"/>
        </w:rPr>
      </w:pPr>
      <w:r w:rsidRPr="004B28B7">
        <w:rPr>
          <w:rStyle w:val="jlqj4b"/>
          <w:szCs w:val="20"/>
          <w:lang w:val="el-GR"/>
        </w:rPr>
        <w:t>Μπορείτε να επισκεφθείτε την ιστοσελίδα μας όπου υπάρχουν πληροφορίες για τις υπηρεσίες διερμηνέων</w:t>
      </w:r>
      <w:r w:rsidRPr="004B28B7">
        <w:rPr>
          <w:szCs w:val="20"/>
          <w:lang w:val="el-GR"/>
        </w:rPr>
        <w:t xml:space="preserve">: </w:t>
      </w:r>
      <w:r w:rsidRPr="00427AAF">
        <w:rPr>
          <w:b/>
          <w:color w:val="0070C0"/>
          <w:szCs w:val="20"/>
        </w:rPr>
        <w:t>www</w:t>
      </w:r>
      <w:r w:rsidRPr="00427AAF">
        <w:rPr>
          <w:b/>
          <w:color w:val="0070C0"/>
          <w:szCs w:val="20"/>
          <w:lang w:val="el-GR"/>
        </w:rPr>
        <w:t>.</w:t>
      </w:r>
      <w:r w:rsidRPr="00427AAF">
        <w:rPr>
          <w:b/>
          <w:color w:val="0070C0"/>
          <w:szCs w:val="20"/>
        </w:rPr>
        <w:t>ahpra</w:t>
      </w:r>
      <w:r w:rsidRPr="00427AAF">
        <w:rPr>
          <w:b/>
          <w:color w:val="0070C0"/>
          <w:szCs w:val="20"/>
          <w:lang w:val="el-GR"/>
        </w:rPr>
        <w:t>.</w:t>
      </w:r>
      <w:r w:rsidRPr="00427AAF">
        <w:rPr>
          <w:b/>
          <w:color w:val="0070C0"/>
          <w:szCs w:val="20"/>
        </w:rPr>
        <w:t>gov</w:t>
      </w:r>
      <w:r w:rsidRPr="00427AAF">
        <w:rPr>
          <w:b/>
          <w:color w:val="0070C0"/>
          <w:szCs w:val="20"/>
          <w:lang w:val="el-GR"/>
        </w:rPr>
        <w:t>.</w:t>
      </w:r>
      <w:r w:rsidRPr="00427AAF">
        <w:rPr>
          <w:b/>
          <w:color w:val="0070C0"/>
          <w:szCs w:val="20"/>
        </w:rPr>
        <w:t>au</w:t>
      </w:r>
    </w:p>
    <w:p w14:paraId="48F55B19" w14:textId="7A159FC4" w:rsidR="000D434D" w:rsidRPr="004B28B7" w:rsidRDefault="006D6215" w:rsidP="002C5E3A">
      <w:pPr>
        <w:pStyle w:val="AHPRAbody"/>
        <w:rPr>
          <w:szCs w:val="20"/>
          <w:lang w:val="el-GR"/>
        </w:rPr>
      </w:pPr>
      <w:r w:rsidRPr="004B28B7">
        <w:rPr>
          <w:szCs w:val="20"/>
          <w:lang w:val="el-GR"/>
        </w:rPr>
        <w:t xml:space="preserve">Καλέστε μας στο </w:t>
      </w:r>
      <w:r w:rsidRPr="004B28B7">
        <w:rPr>
          <w:b/>
          <w:szCs w:val="20"/>
          <w:lang w:val="el-GR"/>
        </w:rPr>
        <w:t>1300 419 495 για μια εμπιστευτική συνομιλία.</w:t>
      </w:r>
    </w:p>
    <w:bookmarkEnd w:id="1"/>
    <w:p w14:paraId="0E44A4A0" w14:textId="4A7770AD" w:rsidR="00A036DC" w:rsidRPr="00427AAF" w:rsidRDefault="00A036DC" w:rsidP="00A036DC">
      <w:pPr>
        <w:pStyle w:val="AHPRASubheading"/>
        <w:rPr>
          <w:rFonts w:cs="Arial"/>
          <w:szCs w:val="20"/>
          <w:lang w:val="el-GR"/>
        </w:rPr>
      </w:pPr>
      <w:r w:rsidRPr="004B28B7">
        <w:rPr>
          <w:rFonts w:cs="Arial"/>
          <w:szCs w:val="20"/>
          <w:lang w:val="el-GR"/>
        </w:rPr>
        <w:t>Υπηρεσίες</w:t>
      </w:r>
      <w:r w:rsidRPr="00427AAF">
        <w:rPr>
          <w:rFonts w:cs="Arial"/>
          <w:szCs w:val="20"/>
          <w:lang w:val="el-GR"/>
        </w:rPr>
        <w:t xml:space="preserve"> </w:t>
      </w:r>
      <w:r w:rsidRPr="004B28B7">
        <w:rPr>
          <w:rFonts w:cs="Arial"/>
          <w:szCs w:val="20"/>
          <w:lang w:val="el-GR"/>
        </w:rPr>
        <w:t>διερμηνέων</w:t>
      </w:r>
      <w:r w:rsidRPr="00427AAF">
        <w:rPr>
          <w:rFonts w:cs="Arial"/>
          <w:szCs w:val="20"/>
          <w:lang w:val="el-GR"/>
        </w:rPr>
        <w:t xml:space="preserve"> </w:t>
      </w:r>
    </w:p>
    <w:p w14:paraId="7A6C3E73" w14:textId="412BDAD8" w:rsidR="00A036DC" w:rsidRPr="004B28B7" w:rsidRDefault="00A036DC" w:rsidP="00A036DC">
      <w:pPr>
        <w:pStyle w:val="AHPRAbody"/>
        <w:rPr>
          <w:szCs w:val="20"/>
          <w:lang w:val="el-GR"/>
        </w:rPr>
      </w:pPr>
      <w:r w:rsidRPr="004B28B7">
        <w:rPr>
          <w:rStyle w:val="jlqj4b"/>
          <w:szCs w:val="20"/>
          <w:lang w:val="el-GR"/>
        </w:rPr>
        <w:t>Συνεργαζόμαστε με την Υπηρεσία Μεταφραστών και Διερμηνέων (TIS National).</w:t>
      </w:r>
      <w:r w:rsidRPr="004B28B7">
        <w:rPr>
          <w:rStyle w:val="viiyi"/>
          <w:szCs w:val="20"/>
          <w:lang w:val="el-GR"/>
        </w:rPr>
        <w:t xml:space="preserve"> </w:t>
      </w:r>
      <w:r w:rsidRPr="004B28B7">
        <w:rPr>
          <w:rStyle w:val="jlqj4b"/>
          <w:szCs w:val="20"/>
          <w:lang w:val="el-GR"/>
        </w:rPr>
        <w:t>Αν είστε μη αγγλόφωνο άτομο ή σας είναι ευκολότερο να μιλήσετε στη γλώσσα σας, μπορείτε να χρησιμοποιήσετε την Υπηρεσία Μεταφραστών και Διερμηνέων για να μιλήσετε με κάποιον στην Ahpra.</w:t>
      </w:r>
      <w:r w:rsidRPr="004B28B7">
        <w:rPr>
          <w:rStyle w:val="viiyi"/>
          <w:szCs w:val="20"/>
          <w:lang w:val="el-GR"/>
        </w:rPr>
        <w:t xml:space="preserve"> </w:t>
      </w:r>
      <w:r w:rsidRPr="004B28B7">
        <w:rPr>
          <w:rStyle w:val="jlqj4b"/>
          <w:szCs w:val="20"/>
          <w:lang w:val="el-GR"/>
        </w:rPr>
        <w:t>Αυτή η υπηρεσία είναι δωρεάν. Απλά καλέστε το TIS National στο 131 450 και ζητήστε τους να καλέσουν την Ahpra στο 1300 419 495.</w:t>
      </w:r>
    </w:p>
    <w:p w14:paraId="6ADECDB6" w14:textId="77777777" w:rsidR="003A206A" w:rsidRPr="004B28B7" w:rsidRDefault="003A206A" w:rsidP="0049016C">
      <w:pPr>
        <w:pStyle w:val="AHPRAbody"/>
        <w:rPr>
          <w:szCs w:val="20"/>
          <w:lang w:val="el-GR"/>
        </w:rPr>
      </w:pPr>
      <w:bookmarkStart w:id="2" w:name="_GoBack"/>
      <w:bookmarkEnd w:id="2"/>
    </w:p>
    <w:sectPr w:rsidR="003A206A" w:rsidRPr="004B28B7" w:rsidSect="008F66A8">
      <w:headerReference w:type="default" r:id="rId13"/>
      <w:footerReference w:type="even" r:id="rId14"/>
      <w:footerReference w:type="default" r:id="rId15"/>
      <w:headerReference w:type="first" r:id="rId16"/>
      <w:footerReference w:type="first" r:id="rId17"/>
      <w:pgSz w:w="11900" w:h="16840"/>
      <w:pgMar w:top="1392" w:right="1247" w:bottom="992" w:left="1247"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F9D27" w14:textId="77777777" w:rsidR="00335D5D" w:rsidRDefault="00335D5D" w:rsidP="00FC2881">
      <w:pPr>
        <w:spacing w:after="0"/>
      </w:pPr>
      <w:r>
        <w:separator/>
      </w:r>
    </w:p>
    <w:p w14:paraId="111CA8A7" w14:textId="77777777" w:rsidR="00335D5D" w:rsidRDefault="00335D5D"/>
  </w:endnote>
  <w:endnote w:type="continuationSeparator" w:id="0">
    <w:p w14:paraId="028E843C" w14:textId="77777777" w:rsidR="00335D5D" w:rsidRDefault="00335D5D" w:rsidP="00FC2881">
      <w:pPr>
        <w:spacing w:after="0"/>
      </w:pPr>
      <w:r>
        <w:continuationSeparator/>
      </w:r>
    </w:p>
    <w:p w14:paraId="3073B0F6" w14:textId="77777777" w:rsidR="00335D5D" w:rsidRDefault="00335D5D"/>
  </w:endnote>
  <w:endnote w:type="continuationNotice" w:id="1">
    <w:p w14:paraId="21C89CC9" w14:textId="77777777" w:rsidR="00335D5D" w:rsidRDefault="00335D5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INOT-Medium">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551F3" w14:textId="77777777" w:rsidR="00CB5967" w:rsidRDefault="00CB5967" w:rsidP="00FC2881">
    <w:pPr>
      <w:pStyle w:val="AHPRAfootnote"/>
      <w:framePr w:wrap="around" w:vAnchor="text" w:hAnchor="margin" w:xAlign="right" w:y="1"/>
    </w:pPr>
    <w:r>
      <w:fldChar w:fldCharType="begin"/>
    </w:r>
    <w:r>
      <w:instrText xml:space="preserve">PAGE  </w:instrText>
    </w:r>
    <w:r>
      <w:fldChar w:fldCharType="end"/>
    </w:r>
  </w:p>
  <w:p w14:paraId="4E65A3C7" w14:textId="77777777" w:rsidR="00CB5967" w:rsidRDefault="00CB5967" w:rsidP="00FC2881">
    <w:pPr>
      <w:pStyle w:val="AHPRAfootnote"/>
      <w:ind w:right="360"/>
    </w:pPr>
  </w:p>
  <w:p w14:paraId="2C48F498" w14:textId="77777777" w:rsidR="00CB5967" w:rsidRDefault="00CB596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35D17" w14:textId="77777777" w:rsidR="00CB5967" w:rsidRPr="00154F2A" w:rsidRDefault="00CB5967" w:rsidP="0099652A">
    <w:pPr>
      <w:spacing w:after="0"/>
      <w:jc w:val="center"/>
      <w:rPr>
        <w:color w:val="5F6062"/>
        <w:sz w:val="14"/>
        <w:szCs w:val="14"/>
      </w:rPr>
    </w:pPr>
  </w:p>
  <w:p w14:paraId="48DC706E" w14:textId="7FAB88BF" w:rsidR="00CB5967" w:rsidRPr="000E7E28" w:rsidRDefault="00194957" w:rsidP="000E7E28">
    <w:pPr>
      <w:pStyle w:val="AHPRApagenumber"/>
    </w:pPr>
    <w:sdt>
      <w:sdtPr>
        <w:id w:val="16333165"/>
        <w:docPartObj>
          <w:docPartGallery w:val="Page Numbers (Top of Page)"/>
          <w:docPartUnique/>
        </w:docPartObj>
      </w:sdtPr>
      <w:sdtEndPr/>
      <w:sdtContent>
        <w:r w:rsidR="00194EA4">
          <w:rPr>
            <w:lang w:val="el-GR"/>
          </w:rPr>
          <w:t>Σελίδα</w:t>
        </w:r>
        <w:r w:rsidR="00CB5967" w:rsidRPr="000E7E28">
          <w:t xml:space="preserve"> </w:t>
        </w:r>
        <w:r w:rsidR="00CB5967">
          <w:fldChar w:fldCharType="begin"/>
        </w:r>
        <w:r w:rsidR="00CB5967">
          <w:instrText xml:space="preserve"> PAGE </w:instrText>
        </w:r>
        <w:r w:rsidR="00CB5967">
          <w:fldChar w:fldCharType="separate"/>
        </w:r>
        <w:r w:rsidR="00CB5967">
          <w:rPr>
            <w:noProof/>
          </w:rPr>
          <w:t>2</w:t>
        </w:r>
        <w:r w:rsidR="00CB5967">
          <w:rPr>
            <w:noProof/>
          </w:rPr>
          <w:fldChar w:fldCharType="end"/>
        </w:r>
        <w:r w:rsidR="00CB5967" w:rsidRPr="000E7E28">
          <w:t xml:space="preserve"> </w:t>
        </w:r>
        <w:r w:rsidR="00194EA4">
          <w:rPr>
            <w:lang w:val="el-GR"/>
          </w:rPr>
          <w:t>/</w:t>
        </w:r>
        <w:r w:rsidR="00CB5967" w:rsidRPr="000E7E28">
          <w:t xml:space="preserve"> </w:t>
        </w:r>
        <w:r w:rsidR="00CB5967">
          <w:fldChar w:fldCharType="begin"/>
        </w:r>
        <w:r w:rsidR="00CB5967">
          <w:instrText xml:space="preserve"> NUMPAGES  </w:instrText>
        </w:r>
        <w:r w:rsidR="00CB5967">
          <w:fldChar w:fldCharType="separate"/>
        </w:r>
        <w:r w:rsidR="00CB5967">
          <w:rPr>
            <w:noProof/>
          </w:rPr>
          <w:t>2</w:t>
        </w:r>
        <w:r w:rsidR="00CB5967">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573B4" w14:textId="77777777" w:rsidR="00CB5967" w:rsidRDefault="00CB5967" w:rsidP="00586D5F">
    <w:pPr>
      <w:spacing w:after="0"/>
      <w:jc w:val="center"/>
      <w:rPr>
        <w:rFonts w:ascii="Calibri" w:hAnsi="Calibri" w:cs="Calibri"/>
        <w:color w:val="5F6062"/>
        <w:sz w:val="18"/>
        <w:szCs w:val="18"/>
      </w:rPr>
    </w:pPr>
    <w:bookmarkStart w:id="3" w:name="_Hlk24447634"/>
    <w:bookmarkStart w:id="4" w:name="_Hlk24447268"/>
    <w:r>
      <w:rPr>
        <w:color w:val="5F6062"/>
        <w:sz w:val="18"/>
        <w:szCs w:val="18"/>
      </w:rPr>
      <w:t>Australian Health Practitioner Regulation Agency</w:t>
    </w:r>
  </w:p>
  <w:p w14:paraId="6594870C" w14:textId="77777777" w:rsidR="00CB5967" w:rsidRDefault="00CB5967" w:rsidP="00586D5F">
    <w:pPr>
      <w:spacing w:after="0"/>
      <w:jc w:val="center"/>
      <w:rPr>
        <w:color w:val="5F6062"/>
        <w:sz w:val="18"/>
        <w:szCs w:val="18"/>
      </w:rPr>
    </w:pPr>
    <w:r>
      <w:rPr>
        <w:color w:val="5F6062"/>
        <w:sz w:val="18"/>
        <w:szCs w:val="18"/>
      </w:rPr>
      <w:t>National Boards</w:t>
    </w:r>
  </w:p>
  <w:p w14:paraId="0E0DBC37" w14:textId="77777777" w:rsidR="00CB5967" w:rsidRPr="00126A8D" w:rsidRDefault="00CB5967" w:rsidP="00586D5F">
    <w:pPr>
      <w:spacing w:after="0"/>
      <w:jc w:val="center"/>
      <w:rPr>
        <w:color w:val="5F6062"/>
        <w:sz w:val="16"/>
        <w:szCs w:val="16"/>
      </w:rPr>
    </w:pPr>
    <w:r w:rsidRPr="00126A8D">
      <w:rPr>
        <w:color w:val="0067B9"/>
        <w:sz w:val="16"/>
        <w:szCs w:val="16"/>
      </w:rPr>
      <w:t>GPO Box 9958 Melbourne VIC 3001</w:t>
    </w:r>
    <w:r w:rsidRPr="00126A8D">
      <w:rPr>
        <w:color w:val="5F6062"/>
        <w:sz w:val="16"/>
        <w:szCs w:val="16"/>
      </w:rPr>
      <w:t xml:space="preserve">     </w:t>
    </w:r>
    <w:r w:rsidRPr="00126A8D">
      <w:rPr>
        <w:color w:val="279989"/>
        <w:sz w:val="16"/>
        <w:szCs w:val="16"/>
      </w:rPr>
      <w:t>Ahpra.gov.au</w:t>
    </w:r>
    <w:r w:rsidRPr="00126A8D">
      <w:rPr>
        <w:color w:val="5F6062"/>
        <w:sz w:val="16"/>
        <w:szCs w:val="16"/>
      </w:rPr>
      <w:t xml:space="preserve">     </w:t>
    </w:r>
    <w:r w:rsidRPr="00126A8D">
      <w:rPr>
        <w:color w:val="0067B9"/>
        <w:sz w:val="16"/>
        <w:szCs w:val="16"/>
      </w:rPr>
      <w:t>1300 419 495</w:t>
    </w:r>
  </w:p>
  <w:bookmarkEnd w:id="3"/>
  <w:p w14:paraId="3FFA5030" w14:textId="77777777" w:rsidR="00CB5967" w:rsidRPr="00126A8D" w:rsidRDefault="00CB5967" w:rsidP="00586D5F">
    <w:pPr>
      <w:spacing w:after="0"/>
      <w:jc w:val="center"/>
      <w:rPr>
        <w:color w:val="5F6062"/>
        <w:sz w:val="14"/>
        <w:szCs w:val="14"/>
      </w:rPr>
    </w:pPr>
  </w:p>
  <w:bookmarkEnd w:id="4"/>
  <w:p w14:paraId="72092993" w14:textId="0F515B31" w:rsidR="00CB5967" w:rsidRPr="005037C6" w:rsidRDefault="00CB5967" w:rsidP="00EA2C6A">
    <w:pPr>
      <w:spacing w:after="0"/>
      <w:ind w:left="1418" w:firstLine="22"/>
      <w:rPr>
        <w:color w:val="5F6062"/>
        <w:sz w:val="14"/>
        <w:szCs w:val="14"/>
        <w:lang w:val="el-GR"/>
      </w:rPr>
    </w:pPr>
    <w:r w:rsidRPr="005037C6">
      <w:rPr>
        <w:color w:val="5F6062"/>
        <w:sz w:val="14"/>
        <w:szCs w:val="14"/>
        <w:lang w:val="el-GR"/>
      </w:rPr>
      <w:t xml:space="preserve">Η </w:t>
    </w:r>
    <w:proofErr w:type="spellStart"/>
    <w:r w:rsidRPr="005037C6">
      <w:rPr>
        <w:color w:val="5F6062"/>
        <w:sz w:val="14"/>
        <w:szCs w:val="14"/>
      </w:rPr>
      <w:t>Ahpra</w:t>
    </w:r>
    <w:proofErr w:type="spellEnd"/>
    <w:r w:rsidRPr="005037C6">
      <w:rPr>
        <w:color w:val="5F6062"/>
        <w:sz w:val="14"/>
        <w:szCs w:val="14"/>
        <w:lang w:val="el-GR"/>
      </w:rPr>
      <w:t xml:space="preserve"> και τα Εθνικά Ιατρικά Συμβούλια ρυθμίζουν τις παρακάτω εγγεγραμμένες ειδικότητες υγείας: γενική ιατρική Αβορίγινων και Νησιωτών των Στενών Τόρες, κινεζική ιατρική, χειροπρακτική, οδοντιατρική, ιατρική, ιατρική ογκολογία, νοσηλευτική, μαιευτική, εργασιοθεραπεία, οπτομετρική, οστεοπαθητική, διασώστες/πληρώματα ασθενοφόρων, φαρμακευτική, φυσιοθεραπεία, ποδολογία και ψυχολογία</w:t>
    </w:r>
  </w:p>
  <w:p w14:paraId="648CEBF7" w14:textId="77777777" w:rsidR="00CB5967" w:rsidRPr="00C60E53" w:rsidRDefault="00CB5967" w:rsidP="00586D5F">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97BC3" w14:textId="77777777" w:rsidR="00335D5D" w:rsidRDefault="00335D5D" w:rsidP="000E7E28">
      <w:pPr>
        <w:spacing w:after="0"/>
      </w:pPr>
      <w:r>
        <w:separator/>
      </w:r>
    </w:p>
  </w:footnote>
  <w:footnote w:type="continuationSeparator" w:id="0">
    <w:p w14:paraId="11ED21E7" w14:textId="77777777" w:rsidR="00335D5D" w:rsidRDefault="00335D5D" w:rsidP="00FC2881">
      <w:pPr>
        <w:spacing w:after="0"/>
      </w:pPr>
      <w:r>
        <w:continuationSeparator/>
      </w:r>
    </w:p>
    <w:p w14:paraId="513A54B0" w14:textId="77777777" w:rsidR="00335D5D" w:rsidRDefault="00335D5D"/>
  </w:footnote>
  <w:footnote w:type="continuationNotice" w:id="1">
    <w:p w14:paraId="4DF269FD" w14:textId="77777777" w:rsidR="00335D5D" w:rsidRDefault="00335D5D">
      <w:pPr>
        <w:spacing w:after="0"/>
      </w:pPr>
    </w:p>
  </w:footnote>
  <w:footnote w:id="2">
    <w:p w14:paraId="60ABA80B" w14:textId="44B79EA7" w:rsidR="009E7C69" w:rsidRPr="00C561C4" w:rsidRDefault="009E7C69" w:rsidP="009E7C69">
      <w:pPr>
        <w:pStyle w:val="FootnoteText"/>
        <w:rPr>
          <w:lang w:val="el-GR"/>
        </w:rPr>
      </w:pPr>
      <w:r>
        <w:rPr>
          <w:rStyle w:val="FootnoteReference"/>
        </w:rPr>
        <w:footnoteRef/>
      </w:r>
      <w:r w:rsidRPr="007D2B3F">
        <w:rPr>
          <w:lang w:val="el-GR"/>
        </w:rPr>
        <w:t xml:space="preserve"> </w:t>
      </w:r>
      <w:r w:rsidR="007D2B3F">
        <w:rPr>
          <w:lang w:val="el-GR"/>
        </w:rPr>
        <w:t xml:space="preserve">Λέγεται </w:t>
      </w:r>
      <w:r>
        <w:rPr>
          <w:lang w:val="el-GR"/>
        </w:rPr>
        <w:t xml:space="preserve">Εθνικός Κανονιστικός Νόμος Επαγγελματιών Υγείας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E313B" w14:textId="77777777" w:rsidR="00CB5967" w:rsidRPr="00315933" w:rsidRDefault="00CB5967" w:rsidP="00D638E0">
    <w:pPr>
      <w:ind w:left="-1134" w:right="-567"/>
      <w:jc w:val="right"/>
    </w:pPr>
  </w:p>
  <w:p w14:paraId="149366E6" w14:textId="77777777" w:rsidR="00CB5967" w:rsidRDefault="00CB596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9BA8E" w14:textId="77777777" w:rsidR="00CB5967" w:rsidRDefault="00CB5967" w:rsidP="005F4818">
    <w:pPr>
      <w:jc w:val="right"/>
    </w:pPr>
    <w:r>
      <w:rPr>
        <w:noProof/>
      </w:rPr>
      <w:drawing>
        <wp:inline distT="0" distB="0" distL="0" distR="0" wp14:anchorId="76E8E7BD" wp14:editId="0444974B">
          <wp:extent cx="2528570" cy="1158052"/>
          <wp:effectExtent l="0" t="0" r="0" b="0"/>
          <wp:docPr id="1" name="Picture 1" descr="The Australian Health Practitioner Regulation Agency and National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8570" cy="115805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256E"/>
    <w:multiLevelType w:val="hybridMultilevel"/>
    <w:tmpl w:val="301E3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B17D6"/>
    <w:multiLevelType w:val="multilevel"/>
    <w:tmpl w:val="C4183F12"/>
    <w:numStyleLink w:val="AHPRANumberedlist"/>
  </w:abstractNum>
  <w:abstractNum w:abstractNumId="2"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0C037DB3"/>
    <w:multiLevelType w:val="multilevel"/>
    <w:tmpl w:val="BE20683A"/>
    <w:numStyleLink w:val="AHPRANumberedheadinglist"/>
  </w:abstractNum>
  <w:abstractNum w:abstractNumId="4"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152D19FF"/>
    <w:multiLevelType w:val="multilevel"/>
    <w:tmpl w:val="BE20683A"/>
    <w:numStyleLink w:val="AHPRANumberedheadinglist"/>
  </w:abstractNum>
  <w:abstractNum w:abstractNumId="6" w15:restartNumberingAfterBreak="0">
    <w:nsid w:val="2822578D"/>
    <w:multiLevelType w:val="multilevel"/>
    <w:tmpl w:val="BE20683A"/>
    <w:numStyleLink w:val="AHPRANumberedheadinglist"/>
  </w:abstractNum>
  <w:abstractNum w:abstractNumId="7" w15:restartNumberingAfterBreak="0">
    <w:nsid w:val="2D5D0CF9"/>
    <w:multiLevelType w:val="hybridMultilevel"/>
    <w:tmpl w:val="D2A22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91F96"/>
    <w:multiLevelType w:val="multilevel"/>
    <w:tmpl w:val="D892FF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1D2682"/>
    <w:multiLevelType w:val="hybridMultilevel"/>
    <w:tmpl w:val="E384C6F6"/>
    <w:lvl w:ilvl="0" w:tplc="0C09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2F451D2"/>
    <w:multiLevelType w:val="hybridMultilevel"/>
    <w:tmpl w:val="73E45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A5125B"/>
    <w:multiLevelType w:val="hybridMultilevel"/>
    <w:tmpl w:val="D34C8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04433A"/>
    <w:multiLevelType w:val="multilevel"/>
    <w:tmpl w:val="C4183F12"/>
    <w:numStyleLink w:val="AHPRANumberedlist"/>
  </w:abstractNum>
  <w:abstractNum w:abstractNumId="15" w15:restartNumberingAfterBreak="0">
    <w:nsid w:val="60F13D1D"/>
    <w:multiLevelType w:val="hybridMultilevel"/>
    <w:tmpl w:val="9BF489C4"/>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16"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6E154B0"/>
    <w:multiLevelType w:val="multilevel"/>
    <w:tmpl w:val="C4183F12"/>
    <w:numStyleLink w:val="AHPRANumberedlist"/>
  </w:abstractNum>
  <w:abstractNum w:abstractNumId="18"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731660"/>
    <w:multiLevelType w:val="multilevel"/>
    <w:tmpl w:val="C4183F12"/>
    <w:numStyleLink w:val="AHPRANumberedlist"/>
  </w:abstractNum>
  <w:num w:numId="1">
    <w:abstractNumId w:val="16"/>
  </w:num>
  <w:num w:numId="2">
    <w:abstractNumId w:val="12"/>
  </w:num>
  <w:num w:numId="3">
    <w:abstractNumId w:val="2"/>
  </w:num>
  <w:num w:numId="4">
    <w:abstractNumId w:val="4"/>
  </w:num>
  <w:num w:numId="5">
    <w:abstractNumId w:val="5"/>
  </w:num>
  <w:num w:numId="6">
    <w:abstractNumId w:val="6"/>
  </w:num>
  <w:num w:numId="7">
    <w:abstractNumId w:val="1"/>
  </w:num>
  <w:num w:numId="8">
    <w:abstractNumId w:val="8"/>
  </w:num>
  <w:num w:numId="9">
    <w:abstractNumId w:val="18"/>
  </w:num>
  <w:num w:numId="10">
    <w:abstractNumId w:val="14"/>
  </w:num>
  <w:num w:numId="11">
    <w:abstractNumId w:val="3"/>
  </w:num>
  <w:num w:numId="12">
    <w:abstractNumId w:val="17"/>
  </w:num>
  <w:num w:numId="13">
    <w:abstractNumId w:val="19"/>
  </w:num>
  <w:num w:numId="14">
    <w:abstractNumId w:val="10"/>
  </w:num>
  <w:num w:numId="15">
    <w:abstractNumId w:val="13"/>
  </w:num>
  <w:num w:numId="16">
    <w:abstractNumId w:val="7"/>
  </w:num>
  <w:num w:numId="17">
    <w:abstractNumId w:val="11"/>
  </w:num>
  <w:num w:numId="18">
    <w:abstractNumId w:val="15"/>
  </w:num>
  <w:num w:numId="19">
    <w:abstractNumId w:val="0"/>
  </w:num>
  <w:num w:numId="2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D20"/>
    <w:rsid w:val="00000033"/>
    <w:rsid w:val="00000F11"/>
    <w:rsid w:val="0000498E"/>
    <w:rsid w:val="00006922"/>
    <w:rsid w:val="00011371"/>
    <w:rsid w:val="00011D41"/>
    <w:rsid w:val="000120B0"/>
    <w:rsid w:val="00012D5A"/>
    <w:rsid w:val="00013C07"/>
    <w:rsid w:val="00014E56"/>
    <w:rsid w:val="00015B23"/>
    <w:rsid w:val="00024766"/>
    <w:rsid w:val="000303F5"/>
    <w:rsid w:val="000334D7"/>
    <w:rsid w:val="00033714"/>
    <w:rsid w:val="00042805"/>
    <w:rsid w:val="00044FA9"/>
    <w:rsid w:val="0005438C"/>
    <w:rsid w:val="00054A05"/>
    <w:rsid w:val="0005628C"/>
    <w:rsid w:val="0006270D"/>
    <w:rsid w:val="00071439"/>
    <w:rsid w:val="000731DE"/>
    <w:rsid w:val="00075461"/>
    <w:rsid w:val="00084C95"/>
    <w:rsid w:val="00092187"/>
    <w:rsid w:val="000945FB"/>
    <w:rsid w:val="00094C04"/>
    <w:rsid w:val="000A6BF7"/>
    <w:rsid w:val="000C25D1"/>
    <w:rsid w:val="000C5847"/>
    <w:rsid w:val="000D434D"/>
    <w:rsid w:val="000E3A2C"/>
    <w:rsid w:val="000E7E28"/>
    <w:rsid w:val="000F1FF5"/>
    <w:rsid w:val="000F3753"/>
    <w:rsid w:val="000F3C6A"/>
    <w:rsid w:val="000F5D90"/>
    <w:rsid w:val="000F7105"/>
    <w:rsid w:val="0010139F"/>
    <w:rsid w:val="00107A71"/>
    <w:rsid w:val="00110189"/>
    <w:rsid w:val="00117F62"/>
    <w:rsid w:val="00124382"/>
    <w:rsid w:val="00126A8D"/>
    <w:rsid w:val="00130A7A"/>
    <w:rsid w:val="00131CD7"/>
    <w:rsid w:val="00132075"/>
    <w:rsid w:val="001352D1"/>
    <w:rsid w:val="00144DEF"/>
    <w:rsid w:val="001506FE"/>
    <w:rsid w:val="00154F2A"/>
    <w:rsid w:val="00160140"/>
    <w:rsid w:val="00164540"/>
    <w:rsid w:val="00166812"/>
    <w:rsid w:val="0016783E"/>
    <w:rsid w:val="00167D2B"/>
    <w:rsid w:val="00173EA4"/>
    <w:rsid w:val="001763B8"/>
    <w:rsid w:val="001856FF"/>
    <w:rsid w:val="00191D70"/>
    <w:rsid w:val="00194957"/>
    <w:rsid w:val="00194EA4"/>
    <w:rsid w:val="00196F14"/>
    <w:rsid w:val="001A0ECD"/>
    <w:rsid w:val="001B0EF5"/>
    <w:rsid w:val="001C425C"/>
    <w:rsid w:val="001C5736"/>
    <w:rsid w:val="001C5D8B"/>
    <w:rsid w:val="001C610E"/>
    <w:rsid w:val="001C7522"/>
    <w:rsid w:val="001C7C8B"/>
    <w:rsid w:val="001D7B24"/>
    <w:rsid w:val="001E0961"/>
    <w:rsid w:val="001E1E31"/>
    <w:rsid w:val="001E2849"/>
    <w:rsid w:val="001E2E70"/>
    <w:rsid w:val="001E3D97"/>
    <w:rsid w:val="001E4A94"/>
    <w:rsid w:val="001E5621"/>
    <w:rsid w:val="001E653F"/>
    <w:rsid w:val="001F3EBA"/>
    <w:rsid w:val="001F5644"/>
    <w:rsid w:val="001F7EB0"/>
    <w:rsid w:val="00202E9C"/>
    <w:rsid w:val="00204BA9"/>
    <w:rsid w:val="00205087"/>
    <w:rsid w:val="002064C4"/>
    <w:rsid w:val="00210126"/>
    <w:rsid w:val="00214E7E"/>
    <w:rsid w:val="00220A3B"/>
    <w:rsid w:val="00221995"/>
    <w:rsid w:val="00224657"/>
    <w:rsid w:val="00224708"/>
    <w:rsid w:val="002329C3"/>
    <w:rsid w:val="00235291"/>
    <w:rsid w:val="002368D2"/>
    <w:rsid w:val="00246E5F"/>
    <w:rsid w:val="00250BA1"/>
    <w:rsid w:val="0025285B"/>
    <w:rsid w:val="00263CD7"/>
    <w:rsid w:val="00263FF8"/>
    <w:rsid w:val="00266E05"/>
    <w:rsid w:val="00274C4D"/>
    <w:rsid w:val="0028013F"/>
    <w:rsid w:val="0028397D"/>
    <w:rsid w:val="00286824"/>
    <w:rsid w:val="00286D8E"/>
    <w:rsid w:val="00295B44"/>
    <w:rsid w:val="002967CC"/>
    <w:rsid w:val="002B2D48"/>
    <w:rsid w:val="002B7ADC"/>
    <w:rsid w:val="002C08FB"/>
    <w:rsid w:val="002C1913"/>
    <w:rsid w:val="002C34EA"/>
    <w:rsid w:val="002C5C45"/>
    <w:rsid w:val="002C5E3A"/>
    <w:rsid w:val="002C6F79"/>
    <w:rsid w:val="002D19B3"/>
    <w:rsid w:val="002D37FC"/>
    <w:rsid w:val="002E3BE3"/>
    <w:rsid w:val="002E419A"/>
    <w:rsid w:val="002E4E54"/>
    <w:rsid w:val="002F5193"/>
    <w:rsid w:val="00303BE1"/>
    <w:rsid w:val="003057FB"/>
    <w:rsid w:val="00305AFC"/>
    <w:rsid w:val="00306924"/>
    <w:rsid w:val="00313667"/>
    <w:rsid w:val="00314560"/>
    <w:rsid w:val="00314C10"/>
    <w:rsid w:val="00315583"/>
    <w:rsid w:val="00315CC5"/>
    <w:rsid w:val="00315EFC"/>
    <w:rsid w:val="0032330F"/>
    <w:rsid w:val="00324061"/>
    <w:rsid w:val="00331F14"/>
    <w:rsid w:val="00333BAA"/>
    <w:rsid w:val="003354E4"/>
    <w:rsid w:val="00335D5D"/>
    <w:rsid w:val="0035013C"/>
    <w:rsid w:val="0036283A"/>
    <w:rsid w:val="00365376"/>
    <w:rsid w:val="003870A0"/>
    <w:rsid w:val="00393516"/>
    <w:rsid w:val="003A206A"/>
    <w:rsid w:val="003A7BF0"/>
    <w:rsid w:val="003B7777"/>
    <w:rsid w:val="003C282A"/>
    <w:rsid w:val="003C7C9E"/>
    <w:rsid w:val="003D23A4"/>
    <w:rsid w:val="003D60D1"/>
    <w:rsid w:val="003D6DBD"/>
    <w:rsid w:val="003D6DC2"/>
    <w:rsid w:val="003E00B5"/>
    <w:rsid w:val="003E3268"/>
    <w:rsid w:val="003E457A"/>
    <w:rsid w:val="003E5108"/>
    <w:rsid w:val="003E64CE"/>
    <w:rsid w:val="003E7507"/>
    <w:rsid w:val="003F2F06"/>
    <w:rsid w:val="003F3997"/>
    <w:rsid w:val="00405C0A"/>
    <w:rsid w:val="00407E0E"/>
    <w:rsid w:val="0041434F"/>
    <w:rsid w:val="004149BE"/>
    <w:rsid w:val="00414F2C"/>
    <w:rsid w:val="004201C2"/>
    <w:rsid w:val="00427AAF"/>
    <w:rsid w:val="00450B34"/>
    <w:rsid w:val="004524D5"/>
    <w:rsid w:val="004531C9"/>
    <w:rsid w:val="004606A7"/>
    <w:rsid w:val="00473DE1"/>
    <w:rsid w:val="004865A6"/>
    <w:rsid w:val="0049016C"/>
    <w:rsid w:val="00496E38"/>
    <w:rsid w:val="00496E57"/>
    <w:rsid w:val="004A5E5D"/>
    <w:rsid w:val="004A7215"/>
    <w:rsid w:val="004B2187"/>
    <w:rsid w:val="004B28B7"/>
    <w:rsid w:val="004B3D68"/>
    <w:rsid w:val="004B438E"/>
    <w:rsid w:val="004B5667"/>
    <w:rsid w:val="004B7253"/>
    <w:rsid w:val="004B747B"/>
    <w:rsid w:val="004D59B3"/>
    <w:rsid w:val="004D7537"/>
    <w:rsid w:val="004E42C1"/>
    <w:rsid w:val="004E5BE6"/>
    <w:rsid w:val="004E6A64"/>
    <w:rsid w:val="004F5C05"/>
    <w:rsid w:val="005002C8"/>
    <w:rsid w:val="005037C6"/>
    <w:rsid w:val="0051112A"/>
    <w:rsid w:val="00516EF2"/>
    <w:rsid w:val="005213E4"/>
    <w:rsid w:val="005214BB"/>
    <w:rsid w:val="00524912"/>
    <w:rsid w:val="00535E5A"/>
    <w:rsid w:val="0053749F"/>
    <w:rsid w:val="00540F31"/>
    <w:rsid w:val="005427C9"/>
    <w:rsid w:val="00544729"/>
    <w:rsid w:val="00546B56"/>
    <w:rsid w:val="00553A4C"/>
    <w:rsid w:val="00554335"/>
    <w:rsid w:val="005565CE"/>
    <w:rsid w:val="00557C51"/>
    <w:rsid w:val="00561B5B"/>
    <w:rsid w:val="005633FA"/>
    <w:rsid w:val="00564AF0"/>
    <w:rsid w:val="005663B8"/>
    <w:rsid w:val="005708AE"/>
    <w:rsid w:val="00576176"/>
    <w:rsid w:val="00586D5F"/>
    <w:rsid w:val="005A0FA9"/>
    <w:rsid w:val="005A1089"/>
    <w:rsid w:val="005A490E"/>
    <w:rsid w:val="005C2584"/>
    <w:rsid w:val="005C5932"/>
    <w:rsid w:val="005C6817"/>
    <w:rsid w:val="005F2C8B"/>
    <w:rsid w:val="005F4818"/>
    <w:rsid w:val="00600E93"/>
    <w:rsid w:val="006116DC"/>
    <w:rsid w:val="00616043"/>
    <w:rsid w:val="006351AA"/>
    <w:rsid w:val="006365B2"/>
    <w:rsid w:val="00640797"/>
    <w:rsid w:val="00640B2C"/>
    <w:rsid w:val="006515D5"/>
    <w:rsid w:val="00652A55"/>
    <w:rsid w:val="006549A7"/>
    <w:rsid w:val="00660FA6"/>
    <w:rsid w:val="0066100D"/>
    <w:rsid w:val="00661E67"/>
    <w:rsid w:val="00662768"/>
    <w:rsid w:val="00667CAD"/>
    <w:rsid w:val="00670F48"/>
    <w:rsid w:val="00672A98"/>
    <w:rsid w:val="006752FB"/>
    <w:rsid w:val="00675715"/>
    <w:rsid w:val="00677698"/>
    <w:rsid w:val="00681D5E"/>
    <w:rsid w:val="00683C2A"/>
    <w:rsid w:val="00684DDE"/>
    <w:rsid w:val="006925E7"/>
    <w:rsid w:val="006A26CF"/>
    <w:rsid w:val="006A35CB"/>
    <w:rsid w:val="006A3DEB"/>
    <w:rsid w:val="006A5C99"/>
    <w:rsid w:val="006B0178"/>
    <w:rsid w:val="006B6E10"/>
    <w:rsid w:val="006C0257"/>
    <w:rsid w:val="006C0E29"/>
    <w:rsid w:val="006C7284"/>
    <w:rsid w:val="006D1D0B"/>
    <w:rsid w:val="006D30FE"/>
    <w:rsid w:val="006D3757"/>
    <w:rsid w:val="006D45FD"/>
    <w:rsid w:val="006D52AA"/>
    <w:rsid w:val="006D6215"/>
    <w:rsid w:val="006D6767"/>
    <w:rsid w:val="006D6D35"/>
    <w:rsid w:val="006E013B"/>
    <w:rsid w:val="006E1151"/>
    <w:rsid w:val="006E43D8"/>
    <w:rsid w:val="006F340C"/>
    <w:rsid w:val="006F3F3E"/>
    <w:rsid w:val="006F585B"/>
    <w:rsid w:val="006F7348"/>
    <w:rsid w:val="006F792D"/>
    <w:rsid w:val="006F796D"/>
    <w:rsid w:val="006F7BF7"/>
    <w:rsid w:val="0070155F"/>
    <w:rsid w:val="007025B3"/>
    <w:rsid w:val="00704300"/>
    <w:rsid w:val="00706511"/>
    <w:rsid w:val="00706F43"/>
    <w:rsid w:val="00707D18"/>
    <w:rsid w:val="00713C46"/>
    <w:rsid w:val="007160A8"/>
    <w:rsid w:val="00724700"/>
    <w:rsid w:val="007372A4"/>
    <w:rsid w:val="00741B04"/>
    <w:rsid w:val="007441C4"/>
    <w:rsid w:val="00746FDB"/>
    <w:rsid w:val="007557BD"/>
    <w:rsid w:val="00760005"/>
    <w:rsid w:val="0076115C"/>
    <w:rsid w:val="00762585"/>
    <w:rsid w:val="007664F3"/>
    <w:rsid w:val="00776698"/>
    <w:rsid w:val="00790308"/>
    <w:rsid w:val="0079197C"/>
    <w:rsid w:val="00791EAE"/>
    <w:rsid w:val="0079418D"/>
    <w:rsid w:val="00794FEC"/>
    <w:rsid w:val="00795ECF"/>
    <w:rsid w:val="007964EC"/>
    <w:rsid w:val="00797F4B"/>
    <w:rsid w:val="007A349F"/>
    <w:rsid w:val="007A35B9"/>
    <w:rsid w:val="007A746C"/>
    <w:rsid w:val="007A7DA1"/>
    <w:rsid w:val="007B5D29"/>
    <w:rsid w:val="007B77D6"/>
    <w:rsid w:val="007C0B6E"/>
    <w:rsid w:val="007C1F9E"/>
    <w:rsid w:val="007C761B"/>
    <w:rsid w:val="007D2B3F"/>
    <w:rsid w:val="007D4836"/>
    <w:rsid w:val="007D5291"/>
    <w:rsid w:val="007E22BF"/>
    <w:rsid w:val="007E2C84"/>
    <w:rsid w:val="007E3545"/>
    <w:rsid w:val="007F0095"/>
    <w:rsid w:val="007F1E3C"/>
    <w:rsid w:val="007F4E40"/>
    <w:rsid w:val="007F73A0"/>
    <w:rsid w:val="008003F2"/>
    <w:rsid w:val="00812C7C"/>
    <w:rsid w:val="0081398C"/>
    <w:rsid w:val="0082075D"/>
    <w:rsid w:val="0082314A"/>
    <w:rsid w:val="008305E7"/>
    <w:rsid w:val="00831C35"/>
    <w:rsid w:val="008338F7"/>
    <w:rsid w:val="00835D2C"/>
    <w:rsid w:val="00836397"/>
    <w:rsid w:val="00837F59"/>
    <w:rsid w:val="00845054"/>
    <w:rsid w:val="008463BB"/>
    <w:rsid w:val="00847248"/>
    <w:rsid w:val="00851EFA"/>
    <w:rsid w:val="00852D1C"/>
    <w:rsid w:val="008557C8"/>
    <w:rsid w:val="00856147"/>
    <w:rsid w:val="00860F40"/>
    <w:rsid w:val="008615C9"/>
    <w:rsid w:val="00864020"/>
    <w:rsid w:val="00871BCF"/>
    <w:rsid w:val="00875B3B"/>
    <w:rsid w:val="008916A6"/>
    <w:rsid w:val="008928CC"/>
    <w:rsid w:val="00895699"/>
    <w:rsid w:val="008979D5"/>
    <w:rsid w:val="008A4C3B"/>
    <w:rsid w:val="008B2AD7"/>
    <w:rsid w:val="008B2E1A"/>
    <w:rsid w:val="008B324A"/>
    <w:rsid w:val="008B4DE7"/>
    <w:rsid w:val="008C113E"/>
    <w:rsid w:val="008C1931"/>
    <w:rsid w:val="008C25C4"/>
    <w:rsid w:val="008D02EF"/>
    <w:rsid w:val="008D218C"/>
    <w:rsid w:val="008D483F"/>
    <w:rsid w:val="008D6B7E"/>
    <w:rsid w:val="008D7845"/>
    <w:rsid w:val="008E3958"/>
    <w:rsid w:val="008F0F89"/>
    <w:rsid w:val="008F218E"/>
    <w:rsid w:val="008F25A6"/>
    <w:rsid w:val="008F273C"/>
    <w:rsid w:val="008F2BA9"/>
    <w:rsid w:val="008F66A8"/>
    <w:rsid w:val="009031EA"/>
    <w:rsid w:val="00917569"/>
    <w:rsid w:val="00923B23"/>
    <w:rsid w:val="00930BE0"/>
    <w:rsid w:val="009321FA"/>
    <w:rsid w:val="00937ED0"/>
    <w:rsid w:val="0094719B"/>
    <w:rsid w:val="0095262D"/>
    <w:rsid w:val="00952797"/>
    <w:rsid w:val="00963A3C"/>
    <w:rsid w:val="00964240"/>
    <w:rsid w:val="00972C8D"/>
    <w:rsid w:val="009777D3"/>
    <w:rsid w:val="009859E6"/>
    <w:rsid w:val="00987436"/>
    <w:rsid w:val="0099075D"/>
    <w:rsid w:val="00990B6C"/>
    <w:rsid w:val="00991DA4"/>
    <w:rsid w:val="00994762"/>
    <w:rsid w:val="0099652A"/>
    <w:rsid w:val="00996951"/>
    <w:rsid w:val="009A04B4"/>
    <w:rsid w:val="009A0A5D"/>
    <w:rsid w:val="009A6E27"/>
    <w:rsid w:val="009B2F22"/>
    <w:rsid w:val="009B589E"/>
    <w:rsid w:val="009B7DD1"/>
    <w:rsid w:val="009C6577"/>
    <w:rsid w:val="009C6933"/>
    <w:rsid w:val="009D5B9F"/>
    <w:rsid w:val="009D5E4D"/>
    <w:rsid w:val="009E7C69"/>
    <w:rsid w:val="009F242F"/>
    <w:rsid w:val="009F758A"/>
    <w:rsid w:val="00A036DC"/>
    <w:rsid w:val="00A04909"/>
    <w:rsid w:val="00A04C7A"/>
    <w:rsid w:val="00A058E5"/>
    <w:rsid w:val="00A0623F"/>
    <w:rsid w:val="00A10C1A"/>
    <w:rsid w:val="00A112B7"/>
    <w:rsid w:val="00A2072E"/>
    <w:rsid w:val="00A237BB"/>
    <w:rsid w:val="00A24415"/>
    <w:rsid w:val="00A261E0"/>
    <w:rsid w:val="00A341C2"/>
    <w:rsid w:val="00A37C5C"/>
    <w:rsid w:val="00A37FB3"/>
    <w:rsid w:val="00A41DB7"/>
    <w:rsid w:val="00A42147"/>
    <w:rsid w:val="00A458ED"/>
    <w:rsid w:val="00A46553"/>
    <w:rsid w:val="00A46FA5"/>
    <w:rsid w:val="00A509AB"/>
    <w:rsid w:val="00A50D70"/>
    <w:rsid w:val="00A52457"/>
    <w:rsid w:val="00A70250"/>
    <w:rsid w:val="00A752ED"/>
    <w:rsid w:val="00A82078"/>
    <w:rsid w:val="00A838C8"/>
    <w:rsid w:val="00A87345"/>
    <w:rsid w:val="00A91C42"/>
    <w:rsid w:val="00A9516B"/>
    <w:rsid w:val="00A9780A"/>
    <w:rsid w:val="00AA00AF"/>
    <w:rsid w:val="00AA0580"/>
    <w:rsid w:val="00AA22F3"/>
    <w:rsid w:val="00AA2FC9"/>
    <w:rsid w:val="00AA5CDF"/>
    <w:rsid w:val="00AB0CE1"/>
    <w:rsid w:val="00AB1815"/>
    <w:rsid w:val="00AB283D"/>
    <w:rsid w:val="00AC2EE4"/>
    <w:rsid w:val="00AD312E"/>
    <w:rsid w:val="00AE0A0A"/>
    <w:rsid w:val="00AE3EAF"/>
    <w:rsid w:val="00AF645D"/>
    <w:rsid w:val="00AF663E"/>
    <w:rsid w:val="00B024B0"/>
    <w:rsid w:val="00B21651"/>
    <w:rsid w:val="00B24BDF"/>
    <w:rsid w:val="00B34A99"/>
    <w:rsid w:val="00B34EDA"/>
    <w:rsid w:val="00B3644B"/>
    <w:rsid w:val="00B42DE5"/>
    <w:rsid w:val="00B467D9"/>
    <w:rsid w:val="00B51748"/>
    <w:rsid w:val="00B570F0"/>
    <w:rsid w:val="00B57198"/>
    <w:rsid w:val="00B630C1"/>
    <w:rsid w:val="00B75770"/>
    <w:rsid w:val="00B766F1"/>
    <w:rsid w:val="00B85023"/>
    <w:rsid w:val="00BA1198"/>
    <w:rsid w:val="00BA137E"/>
    <w:rsid w:val="00BA2456"/>
    <w:rsid w:val="00BA469B"/>
    <w:rsid w:val="00BB0ED7"/>
    <w:rsid w:val="00BB4A5B"/>
    <w:rsid w:val="00BB4E82"/>
    <w:rsid w:val="00BB5222"/>
    <w:rsid w:val="00BC0EBD"/>
    <w:rsid w:val="00BC63A8"/>
    <w:rsid w:val="00BC7490"/>
    <w:rsid w:val="00BC74EA"/>
    <w:rsid w:val="00BD5182"/>
    <w:rsid w:val="00BF2534"/>
    <w:rsid w:val="00BF48ED"/>
    <w:rsid w:val="00BF579D"/>
    <w:rsid w:val="00BF7231"/>
    <w:rsid w:val="00BF79DC"/>
    <w:rsid w:val="00C0237E"/>
    <w:rsid w:val="00C05F91"/>
    <w:rsid w:val="00C17E6F"/>
    <w:rsid w:val="00C318DF"/>
    <w:rsid w:val="00C33251"/>
    <w:rsid w:val="00C35798"/>
    <w:rsid w:val="00C35DE1"/>
    <w:rsid w:val="00C3795C"/>
    <w:rsid w:val="00C40838"/>
    <w:rsid w:val="00C45489"/>
    <w:rsid w:val="00C474A6"/>
    <w:rsid w:val="00C524AA"/>
    <w:rsid w:val="00C54689"/>
    <w:rsid w:val="00C561C4"/>
    <w:rsid w:val="00C60E53"/>
    <w:rsid w:val="00C61AA0"/>
    <w:rsid w:val="00C816EB"/>
    <w:rsid w:val="00C81B3A"/>
    <w:rsid w:val="00C93095"/>
    <w:rsid w:val="00C95424"/>
    <w:rsid w:val="00C9665C"/>
    <w:rsid w:val="00CA32C2"/>
    <w:rsid w:val="00CA35B2"/>
    <w:rsid w:val="00CB472F"/>
    <w:rsid w:val="00CB5967"/>
    <w:rsid w:val="00CB5EFF"/>
    <w:rsid w:val="00CB6BD3"/>
    <w:rsid w:val="00CB6C08"/>
    <w:rsid w:val="00CD0DCA"/>
    <w:rsid w:val="00CD5A40"/>
    <w:rsid w:val="00CF12A5"/>
    <w:rsid w:val="00CF2221"/>
    <w:rsid w:val="00D00A48"/>
    <w:rsid w:val="00D102A4"/>
    <w:rsid w:val="00D11D32"/>
    <w:rsid w:val="00D12F61"/>
    <w:rsid w:val="00D133D4"/>
    <w:rsid w:val="00D201C6"/>
    <w:rsid w:val="00D236C9"/>
    <w:rsid w:val="00D3505E"/>
    <w:rsid w:val="00D42731"/>
    <w:rsid w:val="00D44E37"/>
    <w:rsid w:val="00D5154F"/>
    <w:rsid w:val="00D57161"/>
    <w:rsid w:val="00D62734"/>
    <w:rsid w:val="00D638E0"/>
    <w:rsid w:val="00D6644A"/>
    <w:rsid w:val="00D71234"/>
    <w:rsid w:val="00D716BA"/>
    <w:rsid w:val="00D76BBF"/>
    <w:rsid w:val="00D8404D"/>
    <w:rsid w:val="00D87C12"/>
    <w:rsid w:val="00D90DDA"/>
    <w:rsid w:val="00DA28AA"/>
    <w:rsid w:val="00DA3CD8"/>
    <w:rsid w:val="00DB285D"/>
    <w:rsid w:val="00DB6D3D"/>
    <w:rsid w:val="00DC2952"/>
    <w:rsid w:val="00DC72E5"/>
    <w:rsid w:val="00DD08E7"/>
    <w:rsid w:val="00DE27FE"/>
    <w:rsid w:val="00DE5178"/>
    <w:rsid w:val="00DE77C0"/>
    <w:rsid w:val="00DF1AB7"/>
    <w:rsid w:val="00DF4FB0"/>
    <w:rsid w:val="00DF5124"/>
    <w:rsid w:val="00E00C7C"/>
    <w:rsid w:val="00E07C02"/>
    <w:rsid w:val="00E12B06"/>
    <w:rsid w:val="00E15BF6"/>
    <w:rsid w:val="00E15CA6"/>
    <w:rsid w:val="00E26B4A"/>
    <w:rsid w:val="00E3103C"/>
    <w:rsid w:val="00E361B9"/>
    <w:rsid w:val="00E36CAF"/>
    <w:rsid w:val="00E419A5"/>
    <w:rsid w:val="00E517A8"/>
    <w:rsid w:val="00E54005"/>
    <w:rsid w:val="00E54CE5"/>
    <w:rsid w:val="00E66570"/>
    <w:rsid w:val="00E71CB9"/>
    <w:rsid w:val="00E73698"/>
    <w:rsid w:val="00E77E23"/>
    <w:rsid w:val="00E8251C"/>
    <w:rsid w:val="00E844A0"/>
    <w:rsid w:val="00E85847"/>
    <w:rsid w:val="00E86C64"/>
    <w:rsid w:val="00E918CC"/>
    <w:rsid w:val="00EA2C6A"/>
    <w:rsid w:val="00EA5D2A"/>
    <w:rsid w:val="00EA7F3E"/>
    <w:rsid w:val="00EB709C"/>
    <w:rsid w:val="00EC10E1"/>
    <w:rsid w:val="00EC6552"/>
    <w:rsid w:val="00EC7C41"/>
    <w:rsid w:val="00EC7D20"/>
    <w:rsid w:val="00ED116F"/>
    <w:rsid w:val="00ED4A6B"/>
    <w:rsid w:val="00EE1798"/>
    <w:rsid w:val="00EE20D3"/>
    <w:rsid w:val="00EE4F36"/>
    <w:rsid w:val="00F023CD"/>
    <w:rsid w:val="00F050F1"/>
    <w:rsid w:val="00F0524D"/>
    <w:rsid w:val="00F06056"/>
    <w:rsid w:val="00F06C1D"/>
    <w:rsid w:val="00F1166A"/>
    <w:rsid w:val="00F13ED2"/>
    <w:rsid w:val="00F16148"/>
    <w:rsid w:val="00F16511"/>
    <w:rsid w:val="00F24470"/>
    <w:rsid w:val="00F27ACB"/>
    <w:rsid w:val="00F33D33"/>
    <w:rsid w:val="00F3616F"/>
    <w:rsid w:val="00F557F5"/>
    <w:rsid w:val="00F57DAC"/>
    <w:rsid w:val="00F6618F"/>
    <w:rsid w:val="00F70DD5"/>
    <w:rsid w:val="00F73071"/>
    <w:rsid w:val="00F73165"/>
    <w:rsid w:val="00F872E6"/>
    <w:rsid w:val="00F90BCE"/>
    <w:rsid w:val="00F92778"/>
    <w:rsid w:val="00F96C11"/>
    <w:rsid w:val="00FA51C0"/>
    <w:rsid w:val="00FA69A5"/>
    <w:rsid w:val="00FB05EF"/>
    <w:rsid w:val="00FB7275"/>
    <w:rsid w:val="00FB7741"/>
    <w:rsid w:val="00FC2881"/>
    <w:rsid w:val="00FD0C1A"/>
    <w:rsid w:val="00FD7B4C"/>
    <w:rsid w:val="00FD7DC1"/>
    <w:rsid w:val="00FE1078"/>
    <w:rsid w:val="00FE1436"/>
    <w:rsid w:val="00FE45B0"/>
    <w:rsid w:val="00FE6DB0"/>
    <w:rsid w:val="00FF0097"/>
    <w:rsid w:val="00FF2124"/>
    <w:rsid w:val="00FF2BD4"/>
    <w:rsid w:val="00FF33B1"/>
    <w:rsid w:val="00FF3478"/>
    <w:rsid w:val="00FF5A3E"/>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14BDC6B"/>
  <w15:docId w15:val="{8CE70043-B247-4366-B1AE-11F5B4073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5">
    <w:lsdException w:name="Normal" w:uiPriority="1"/>
    <w:lsdException w:name="heading 1" w:uiPriority="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99" w:unhideWhenUsed="1"/>
    <w:lsdException w:name="header" w:semiHidden="1" w:uiPriority="1"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Footer">
    <w:name w:val="footer"/>
    <w:basedOn w:val="Normal"/>
    <w:link w:val="FooterChar"/>
    <w:uiPriority w:val="99"/>
    <w:semiHidden/>
    <w:unhideWhenUsed/>
    <w:rsid w:val="00586D5F"/>
    <w:pPr>
      <w:tabs>
        <w:tab w:val="center" w:pos="4513"/>
        <w:tab w:val="right" w:pos="9026"/>
      </w:tabs>
      <w:spacing w:after="0"/>
    </w:pPr>
  </w:style>
  <w:style w:type="character" w:customStyle="1" w:styleId="FooterChar">
    <w:name w:val="Footer Char"/>
    <w:basedOn w:val="DefaultParagraphFont"/>
    <w:link w:val="Footer"/>
    <w:uiPriority w:val="99"/>
    <w:semiHidden/>
    <w:rsid w:val="00586D5F"/>
    <w:rPr>
      <w:sz w:val="24"/>
      <w:szCs w:val="24"/>
      <w:lang w:val="en-AU"/>
    </w:rPr>
  </w:style>
  <w:style w:type="paragraph" w:customStyle="1" w:styleId="Default">
    <w:name w:val="Default"/>
    <w:rsid w:val="00DD08E7"/>
    <w:pPr>
      <w:autoSpaceDE w:val="0"/>
      <w:autoSpaceDN w:val="0"/>
      <w:adjustRightInd w:val="0"/>
    </w:pPr>
    <w:rPr>
      <w:rFonts w:ascii="DINOT-Medium" w:eastAsiaTheme="minorHAnsi" w:hAnsi="DINOT-Medium" w:cs="DINOT-Medium"/>
      <w:color w:val="000000"/>
      <w:sz w:val="24"/>
      <w:szCs w:val="24"/>
      <w:lang w:val="en-AU"/>
    </w:rPr>
  </w:style>
  <w:style w:type="character" w:styleId="CommentReference">
    <w:name w:val="annotation reference"/>
    <w:basedOn w:val="DefaultParagraphFont"/>
    <w:uiPriority w:val="99"/>
    <w:semiHidden/>
    <w:unhideWhenUsed/>
    <w:rsid w:val="00797F4B"/>
    <w:rPr>
      <w:sz w:val="16"/>
      <w:szCs w:val="16"/>
    </w:rPr>
  </w:style>
  <w:style w:type="paragraph" w:styleId="CommentText">
    <w:name w:val="annotation text"/>
    <w:basedOn w:val="Normal"/>
    <w:link w:val="CommentTextChar"/>
    <w:uiPriority w:val="99"/>
    <w:semiHidden/>
    <w:unhideWhenUsed/>
    <w:rsid w:val="00797F4B"/>
    <w:rPr>
      <w:sz w:val="20"/>
      <w:szCs w:val="20"/>
    </w:rPr>
  </w:style>
  <w:style w:type="character" w:customStyle="1" w:styleId="CommentTextChar">
    <w:name w:val="Comment Text Char"/>
    <w:basedOn w:val="DefaultParagraphFont"/>
    <w:link w:val="CommentText"/>
    <w:uiPriority w:val="99"/>
    <w:semiHidden/>
    <w:rsid w:val="00797F4B"/>
    <w:rPr>
      <w:lang w:val="en-AU"/>
    </w:rPr>
  </w:style>
  <w:style w:type="paragraph" w:styleId="ListParagraph">
    <w:name w:val="List Paragraph"/>
    <w:basedOn w:val="Normal"/>
    <w:uiPriority w:val="34"/>
    <w:qFormat/>
    <w:rsid w:val="008F25A6"/>
    <w:pPr>
      <w:spacing w:after="160" w:line="259" w:lineRule="auto"/>
      <w:ind w:left="720"/>
      <w:contextualSpacing/>
    </w:pPr>
    <w:rPr>
      <w:rFonts w:eastAsiaTheme="minorHAnsi" w:cstheme="minorBidi"/>
      <w:sz w:val="20"/>
      <w:szCs w:val="22"/>
    </w:rPr>
  </w:style>
  <w:style w:type="paragraph" w:styleId="CommentSubject">
    <w:name w:val="annotation subject"/>
    <w:basedOn w:val="CommentText"/>
    <w:next w:val="CommentText"/>
    <w:link w:val="CommentSubjectChar"/>
    <w:uiPriority w:val="1"/>
    <w:semiHidden/>
    <w:unhideWhenUsed/>
    <w:rsid w:val="005663B8"/>
    <w:rPr>
      <w:b/>
      <w:bCs/>
    </w:rPr>
  </w:style>
  <w:style w:type="character" w:customStyle="1" w:styleId="CommentSubjectChar">
    <w:name w:val="Comment Subject Char"/>
    <w:basedOn w:val="CommentTextChar"/>
    <w:link w:val="CommentSubject"/>
    <w:uiPriority w:val="1"/>
    <w:semiHidden/>
    <w:rsid w:val="005663B8"/>
    <w:rPr>
      <w:b/>
      <w:bCs/>
      <w:lang w:val="en-AU"/>
    </w:rPr>
  </w:style>
  <w:style w:type="character" w:styleId="UnresolvedMention">
    <w:name w:val="Unresolved Mention"/>
    <w:basedOn w:val="DefaultParagraphFont"/>
    <w:uiPriority w:val="99"/>
    <w:semiHidden/>
    <w:unhideWhenUsed/>
    <w:rsid w:val="00972C8D"/>
    <w:rPr>
      <w:color w:val="605E5C"/>
      <w:shd w:val="clear" w:color="auto" w:fill="E1DFDD"/>
    </w:rPr>
  </w:style>
  <w:style w:type="character" w:styleId="FollowedHyperlink">
    <w:name w:val="FollowedHyperlink"/>
    <w:basedOn w:val="DefaultParagraphFont"/>
    <w:uiPriority w:val="1"/>
    <w:semiHidden/>
    <w:unhideWhenUsed/>
    <w:rsid w:val="00F33D33"/>
    <w:rPr>
      <w:color w:val="800080" w:themeColor="followedHyperlink"/>
      <w:u w:val="single"/>
    </w:rPr>
  </w:style>
  <w:style w:type="character" w:customStyle="1" w:styleId="viiyi">
    <w:name w:val="viiyi"/>
    <w:basedOn w:val="DefaultParagraphFont"/>
    <w:rsid w:val="00746FDB"/>
  </w:style>
  <w:style w:type="character" w:customStyle="1" w:styleId="jlqj4b">
    <w:name w:val="jlqj4b"/>
    <w:basedOn w:val="DefaultParagraphFont"/>
    <w:rsid w:val="00746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959190251">
      <w:bodyDiv w:val="1"/>
      <w:marLeft w:val="0"/>
      <w:marRight w:val="0"/>
      <w:marTop w:val="0"/>
      <w:marBottom w:val="0"/>
      <w:divBdr>
        <w:top w:val="none" w:sz="0" w:space="0" w:color="auto"/>
        <w:left w:val="none" w:sz="0" w:space="0" w:color="auto"/>
        <w:bottom w:val="none" w:sz="0" w:space="0" w:color="auto"/>
        <w:right w:val="none" w:sz="0" w:space="0" w:color="auto"/>
      </w:divBdr>
      <w:divsChild>
        <w:div w:id="1376006866">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hpra.gov.au/Registration/Registration-Standards.aspx"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hpra.gov.au/Registration/Registers-of-Practitioners.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2FD3178C52FC4693A69FBC02D4F66C" ma:contentTypeVersion="12" ma:contentTypeDescription="Create a new document." ma:contentTypeScope="" ma:versionID="077a88c5ede80f0aec6e98c6418d634a">
  <xsd:schema xmlns:xsd="http://www.w3.org/2001/XMLSchema" xmlns:xs="http://www.w3.org/2001/XMLSchema" xmlns:p="http://schemas.microsoft.com/office/2006/metadata/properties" xmlns:ns3="60e2ac08-e232-4add-ba3b-b6b56a49ca1f" xmlns:ns4="e50b1c92-5078-4f48-9f07-8ac9ba5b905d" targetNamespace="http://schemas.microsoft.com/office/2006/metadata/properties" ma:root="true" ma:fieldsID="f37016c37856ac662918208a169729ed" ns3:_="" ns4:_="">
    <xsd:import namespace="60e2ac08-e232-4add-ba3b-b6b56a49ca1f"/>
    <xsd:import namespace="e50b1c92-5078-4f48-9f07-8ac9ba5b90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2ac08-e232-4add-ba3b-b6b56a49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0b1c92-5078-4f48-9f07-8ac9ba5b90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7491D-77BE-4AE1-8FCF-F60A1CF73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2ac08-e232-4add-ba3b-b6b56a49ca1f"/>
    <ds:schemaRef ds:uri="e50b1c92-5078-4f48-9f07-8ac9ba5b9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421494-78DA-4AD0-9E98-C0586F5BD368}">
  <ds:schemaRefs>
    <ds:schemaRef ds:uri="http://purl.org/dc/elements/1.1/"/>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schemas.microsoft.com/office/2006/documentManagement/types"/>
    <ds:schemaRef ds:uri="e50b1c92-5078-4f48-9f07-8ac9ba5b905d"/>
    <ds:schemaRef ds:uri="60e2ac08-e232-4add-ba3b-b6b56a49ca1f"/>
    <ds:schemaRef ds:uri="http://www.w3.org/XML/1998/namespace"/>
    <ds:schemaRef ds:uri="http://purl.org/dc/dcmitype/"/>
  </ds:schemaRefs>
</ds:datastoreItem>
</file>

<file path=customXml/itemProps3.xml><?xml version="1.0" encoding="utf-8"?>
<ds:datastoreItem xmlns:ds="http://schemas.openxmlformats.org/officeDocument/2006/customXml" ds:itemID="{92F196B9-E69E-409C-B3F2-00F82C554E59}">
  <ds:schemaRefs>
    <ds:schemaRef ds:uri="http://schemas.microsoft.com/sharepoint/v3/contenttype/forms"/>
  </ds:schemaRefs>
</ds:datastoreItem>
</file>

<file path=customXml/itemProps4.xml><?xml version="1.0" encoding="utf-8"?>
<ds:datastoreItem xmlns:ds="http://schemas.openxmlformats.org/officeDocument/2006/customXml" ds:itemID="{4600482F-6B47-4D6A-A4C9-C31F0BC12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Ahpra - Translation - Greek - Raise a concern</vt:lpstr>
    </vt:vector>
  </TitlesOfParts>
  <Company/>
  <LinksUpToDate>false</LinksUpToDate>
  <CharactersWithSpaces>7422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 Translation - Greek - Raise a concern</dc:title>
  <dc:subject>Translation</dc:subject>
  <dc:creator>Ahpra</dc:creator>
  <cp:lastModifiedBy>Sheryl Kamath</cp:lastModifiedBy>
  <cp:revision>3</cp:revision>
  <cp:lastPrinted>2020-12-10T19:34:00Z</cp:lastPrinted>
  <dcterms:created xsi:type="dcterms:W3CDTF">2021-01-20T22:58:00Z</dcterms:created>
  <dcterms:modified xsi:type="dcterms:W3CDTF">2021-01-20T22:59:00Z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0x0101008F2FD3178C52FC4693A69FBC02D4F66C</vt:lpwstr>
  </property>
  <property fmtid="{D5CDD505-2E9C-101B-9397-08002B2CF9AE}" pid="3" name="Refiners">
    <vt:lpwstr>75;#AHPRA|4c722da7-77f9-475a-a7b3-79fdcd2e4fb1</vt:lpwstr>
  </property>
  <property fmtid="{D5CDD505-2E9C-101B-9397-08002B2CF9AE}" pid="4" name="News Owner">
    <vt:lpwstr/>
  </property>
</Properties>
</file>