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121C60" w:rsidP="00C3795C">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8D584E">
        <w:t>Application form</w:t>
      </w:r>
    </w:p>
    <w:p w:rsidR="00C3795C" w:rsidRDefault="00C3795C" w:rsidP="00FC2881">
      <w:pPr>
        <w:outlineLvl w:val="0"/>
      </w:pPr>
    </w:p>
    <w:p w:rsidR="00C35DE1" w:rsidRDefault="00277744" w:rsidP="00C3795C">
      <w:pPr>
        <w:pStyle w:val="AHPRAbody"/>
      </w:pPr>
      <w:r>
        <w:t>October</w:t>
      </w:r>
      <w:r w:rsidR="008D584E">
        <w:t xml:space="preserve"> 2016</w:t>
      </w:r>
    </w:p>
    <w:p w:rsidR="00C3795C" w:rsidRDefault="008D584E" w:rsidP="00C3795C">
      <w:pPr>
        <w:pStyle w:val="AHPRADocumentsubheading"/>
      </w:pPr>
      <w:r>
        <w:t xml:space="preserve">Application form – </w:t>
      </w:r>
      <w:r w:rsidR="007E4C37">
        <w:t xml:space="preserve">applying </w:t>
      </w:r>
      <w:r w:rsidR="006842A3">
        <w:t xml:space="preserve">for </w:t>
      </w:r>
      <w:r>
        <w:t>appointment to a National Board</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bookmarkStart w:id="0" w:name="_GoBack"/>
      <w:bookmarkEnd w:id="0"/>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56189">
        <w:rPr>
          <w:b/>
        </w:rPr>
        <w:t xml:space="preserve">Monday </w:t>
      </w:r>
      <w:r w:rsidR="00277744">
        <w:rPr>
          <w:b/>
        </w:rPr>
        <w:t>28</w:t>
      </w:r>
      <w:r w:rsidR="00D56189">
        <w:rPr>
          <w:b/>
        </w:rPr>
        <w:t xml:space="preserve"> </w:t>
      </w:r>
      <w:r w:rsidR="00277744">
        <w:rPr>
          <w:b/>
        </w:rPr>
        <w:t>November</w:t>
      </w:r>
      <w:r w:rsidR="00D56189">
        <w:rPr>
          <w:b/>
        </w:rPr>
        <w:t xml:space="preserve"> 2016</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3420D3" w:rsidRDefault="003420D3">
      <w:pPr>
        <w:spacing w:after="0"/>
        <w:rPr>
          <w:rFonts w:cs="Arial"/>
          <w:sz w:val="20"/>
        </w:rPr>
      </w:pPr>
      <w:r>
        <w:br w:type="page"/>
      </w:r>
    </w:p>
    <w:p w:rsidR="00D0514A" w:rsidRDefault="003420D3" w:rsidP="003420D3">
      <w:pPr>
        <w:pStyle w:val="AHPRASubheading"/>
      </w:pPr>
      <w: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73325E" w:rsidRPr="00880856" w:rsidTr="0098607D">
        <w:trPr>
          <w:trHeight w:val="1727"/>
        </w:trPr>
        <w:tc>
          <w:tcPr>
            <w:tcW w:w="2269" w:type="dxa"/>
            <w:shd w:val="clear" w:color="auto" w:fill="DBE5F1" w:themeFill="accent1" w:themeFillTint="33"/>
          </w:tcPr>
          <w:p w:rsidR="0073325E" w:rsidRPr="003420D3" w:rsidRDefault="0073325E"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73325E" w:rsidRDefault="0073325E" w:rsidP="00A338E2">
            <w:pPr>
              <w:pStyle w:val="Header"/>
              <w:spacing w:before="120" w:after="120"/>
              <w:rPr>
                <w:rFonts w:cs="Arial"/>
                <w:b/>
                <w:noProof/>
                <w:sz w:val="20"/>
                <w:szCs w:val="20"/>
                <w:lang w:eastAsia="en-AU"/>
              </w:rPr>
            </w:pPr>
          </w:p>
        </w:tc>
        <w:tc>
          <w:tcPr>
            <w:tcW w:w="7796" w:type="dxa"/>
            <w:shd w:val="clear" w:color="auto" w:fill="DBE5F1" w:themeFill="accent1" w:themeFillTint="33"/>
          </w:tcPr>
          <w:p w:rsidR="0073325E" w:rsidRDefault="00CC3B17" w:rsidP="00371B5A">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121C60">
              <w:rPr>
                <w:rFonts w:cs="Arial"/>
                <w:b/>
                <w:noProof/>
                <w:sz w:val="20"/>
                <w:szCs w:val="20"/>
                <w:lang w:eastAsia="en-AU"/>
              </w:rPr>
            </w:r>
            <w:r w:rsidR="00121C60">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r>
            <w:r w:rsidR="00277744">
              <w:rPr>
                <w:rFonts w:cs="Arial"/>
                <w:b/>
                <w:noProof/>
                <w:sz w:val="20"/>
                <w:szCs w:val="20"/>
                <w:lang w:eastAsia="en-AU"/>
              </w:rPr>
              <w:t>Nursing and Midwifery Board of Australia</w:t>
            </w:r>
            <w:r w:rsidR="0073325E">
              <w:rPr>
                <w:rFonts w:cs="Arial"/>
                <w:b/>
                <w:noProof/>
                <w:sz w:val="20"/>
                <w:szCs w:val="20"/>
                <w:lang w:eastAsia="en-AU"/>
              </w:rPr>
              <w:t xml:space="preserve">  </w:t>
            </w:r>
          </w:p>
          <w:p w:rsidR="0073325E" w:rsidRPr="00277744" w:rsidRDefault="0073325E" w:rsidP="00371B5A">
            <w:pPr>
              <w:pStyle w:val="Header"/>
              <w:tabs>
                <w:tab w:val="left" w:pos="3492"/>
                <w:tab w:val="left" w:pos="4752"/>
              </w:tabs>
              <w:spacing w:before="120" w:after="0"/>
              <w:ind w:left="459" w:hanging="459"/>
              <w:rPr>
                <w:rFonts w:cs="Arial"/>
                <w:noProof/>
                <w:sz w:val="18"/>
                <w:szCs w:val="18"/>
                <w:lang w:eastAsia="en-AU"/>
              </w:rPr>
            </w:pPr>
            <w:r>
              <w:rPr>
                <w:rFonts w:cs="Arial"/>
                <w:b/>
                <w:noProof/>
                <w:sz w:val="20"/>
                <w:szCs w:val="20"/>
                <w:lang w:eastAsia="en-AU"/>
              </w:rPr>
              <w:tab/>
            </w:r>
            <w:r w:rsidRPr="0073325E">
              <w:rPr>
                <w:rFonts w:cs="Arial"/>
                <w:noProof/>
                <w:sz w:val="20"/>
                <w:szCs w:val="20"/>
                <w:lang w:eastAsia="en-AU"/>
              </w:rPr>
              <w:t>(To be eligible</w:t>
            </w:r>
            <w:r>
              <w:rPr>
                <w:rFonts w:cs="Arial"/>
                <w:noProof/>
                <w:sz w:val="20"/>
                <w:szCs w:val="20"/>
                <w:lang w:eastAsia="en-AU"/>
              </w:rPr>
              <w:t xml:space="preserve"> for vacancy</w:t>
            </w:r>
            <w:r w:rsidRPr="0073325E">
              <w:rPr>
                <w:rFonts w:cs="Arial"/>
                <w:noProof/>
                <w:sz w:val="20"/>
                <w:szCs w:val="20"/>
                <w:lang w:eastAsia="en-AU"/>
              </w:rPr>
              <w:t xml:space="preserve"> </w:t>
            </w:r>
            <w:r w:rsidRPr="0073325E">
              <w:rPr>
                <w:rFonts w:cs="Arial"/>
                <w:b/>
                <w:noProof/>
                <w:sz w:val="20"/>
                <w:szCs w:val="20"/>
                <w:lang w:eastAsia="en-AU"/>
              </w:rPr>
              <w:t xml:space="preserve">you must be from </w:t>
            </w:r>
            <w:r w:rsidR="00277744">
              <w:rPr>
                <w:rFonts w:cs="Arial"/>
                <w:b/>
                <w:noProof/>
                <w:sz w:val="20"/>
                <w:szCs w:val="20"/>
                <w:lang w:eastAsia="en-AU"/>
              </w:rPr>
              <w:t>Queensland</w:t>
            </w:r>
            <w:r w:rsidR="00277744">
              <w:rPr>
                <w:rFonts w:cs="Arial"/>
                <w:noProof/>
                <w:sz w:val="20"/>
                <w:szCs w:val="20"/>
                <w:lang w:eastAsia="en-AU"/>
              </w:rPr>
              <w:t>)</w:t>
            </w:r>
          </w:p>
          <w:p w:rsidR="0073325E" w:rsidRDefault="0073325E" w:rsidP="00A338E2">
            <w:pPr>
              <w:pStyle w:val="Header"/>
              <w:tabs>
                <w:tab w:val="left" w:pos="3492"/>
                <w:tab w:val="left" w:pos="4752"/>
              </w:tabs>
              <w:spacing w:after="0"/>
              <w:rPr>
                <w:rFonts w:cs="Arial"/>
                <w:b/>
                <w:noProof/>
                <w:sz w:val="20"/>
                <w:szCs w:val="20"/>
                <w:lang w:eastAsia="en-AU"/>
              </w:rPr>
            </w:pPr>
          </w:p>
          <w:p w:rsidR="0073325E" w:rsidRPr="00880856" w:rsidRDefault="0098607D" w:rsidP="00A338E2">
            <w:pPr>
              <w:pStyle w:val="Header"/>
              <w:tabs>
                <w:tab w:val="left" w:pos="3492"/>
                <w:tab w:val="left" w:pos="4752"/>
              </w:tabs>
              <w:spacing w:after="0"/>
              <w:rPr>
                <w:rFonts w:cs="Arial"/>
                <w:b/>
                <w:noProof/>
                <w:sz w:val="20"/>
                <w:szCs w:val="20"/>
                <w:lang w:eastAsia="en-AU"/>
              </w:rPr>
            </w:pPr>
            <w:r>
              <w:rPr>
                <w:rFonts w:cs="Arial"/>
                <w:b/>
                <w:noProof/>
                <w:sz w:val="20"/>
                <w:szCs w:val="20"/>
                <w:lang w:eastAsia="en-AU"/>
              </w:rPr>
              <w:t xml:space="preserve">Please confirm your </w:t>
            </w:r>
            <w:r w:rsidR="00C46E1F">
              <w:rPr>
                <w:rFonts w:cs="Arial"/>
                <w:b/>
                <w:noProof/>
                <w:sz w:val="20"/>
                <w:szCs w:val="20"/>
                <w:lang w:eastAsia="en-AU"/>
              </w:rPr>
              <w:t>p</w:t>
            </w:r>
            <w:r>
              <w:rPr>
                <w:rFonts w:cs="Arial"/>
                <w:b/>
                <w:noProof/>
                <w:sz w:val="20"/>
                <w:szCs w:val="20"/>
                <w:lang w:eastAsia="en-AU"/>
              </w:rPr>
              <w:t>rinciple place of practice is</w:t>
            </w:r>
            <w:r w:rsidR="0073325E" w:rsidRPr="00880856">
              <w:rPr>
                <w:rFonts w:cs="Arial"/>
                <w:b/>
                <w:noProof/>
                <w:sz w:val="20"/>
                <w:szCs w:val="20"/>
                <w:lang w:eastAsia="en-AU"/>
              </w:rPr>
              <w:t>:</w:t>
            </w:r>
          </w:p>
          <w:p w:rsidR="0073325E" w:rsidRPr="00523734" w:rsidRDefault="00CC3B17" w:rsidP="00C46E1F">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121C60">
              <w:rPr>
                <w:rFonts w:cs="Arial"/>
                <w:b/>
                <w:noProof/>
                <w:sz w:val="20"/>
                <w:szCs w:val="20"/>
                <w:lang w:eastAsia="en-AU"/>
              </w:rPr>
            </w:r>
            <w:r w:rsidR="00121C60">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Q</w:t>
            </w:r>
            <w:r w:rsidR="00C46E1F">
              <w:rPr>
                <w:rFonts w:cs="Arial"/>
                <w:b/>
                <w:noProof/>
                <w:sz w:val="20"/>
                <w:szCs w:val="20"/>
                <w:lang w:eastAsia="en-AU"/>
              </w:rPr>
              <w:t xml:space="preserve">ueensland </w:t>
            </w:r>
          </w:p>
        </w:tc>
      </w:tr>
      <w:tr w:rsidR="00371B5A" w:rsidRPr="00880856" w:rsidTr="00F8161A">
        <w:trPr>
          <w:trHeight w:val="1836"/>
        </w:trPr>
        <w:tc>
          <w:tcPr>
            <w:tcW w:w="2269" w:type="dxa"/>
            <w:shd w:val="clear" w:color="auto" w:fill="DBE5F1" w:themeFill="accent1" w:themeFillTint="33"/>
          </w:tcPr>
          <w:p w:rsidR="00371B5A" w:rsidRPr="00880856" w:rsidRDefault="003420D3" w:rsidP="00A338E2">
            <w:pPr>
              <w:pStyle w:val="Header"/>
              <w:spacing w:before="120" w:after="120"/>
              <w:rPr>
                <w:rFonts w:cs="Arial"/>
                <w:b/>
                <w:bCs/>
                <w:sz w:val="20"/>
                <w:szCs w:val="20"/>
              </w:rPr>
            </w:pPr>
            <w:r>
              <w:rPr>
                <w:rFonts w:cs="Arial"/>
                <w:b/>
                <w:noProof/>
                <w:sz w:val="20"/>
                <w:szCs w:val="20"/>
                <w:lang w:eastAsia="en-AU"/>
              </w:rPr>
              <w:t>Community member applicants</w:t>
            </w:r>
          </w:p>
        </w:tc>
        <w:tc>
          <w:tcPr>
            <w:tcW w:w="7796" w:type="dxa"/>
            <w:shd w:val="clear" w:color="auto" w:fill="DBE5F1" w:themeFill="accent1" w:themeFillTint="33"/>
          </w:tcPr>
          <w:p w:rsidR="00371B5A" w:rsidRDefault="00CC3B17" w:rsidP="006F4269">
            <w:pPr>
              <w:pStyle w:val="Header"/>
              <w:tabs>
                <w:tab w:val="left" w:pos="3492"/>
                <w:tab w:val="left" w:pos="4752"/>
              </w:tabs>
              <w:spacing w:before="120" w:after="0"/>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6F4269" w:rsidRPr="00523734">
              <w:rPr>
                <w:rFonts w:cs="Arial"/>
                <w:b/>
                <w:noProof/>
                <w:sz w:val="20"/>
                <w:szCs w:val="20"/>
                <w:lang w:eastAsia="en-AU"/>
              </w:rPr>
              <w:instrText xml:space="preserve"> FORMCHECKBOX </w:instrText>
            </w:r>
            <w:r w:rsidR="00121C60">
              <w:rPr>
                <w:rFonts w:cs="Arial"/>
                <w:b/>
                <w:noProof/>
                <w:sz w:val="20"/>
                <w:szCs w:val="20"/>
                <w:lang w:eastAsia="en-AU"/>
              </w:rPr>
            </w:r>
            <w:r w:rsidR="00121C60">
              <w:rPr>
                <w:rFonts w:cs="Arial"/>
                <w:b/>
                <w:noProof/>
                <w:sz w:val="20"/>
                <w:szCs w:val="20"/>
                <w:lang w:eastAsia="en-AU"/>
              </w:rPr>
              <w:fldChar w:fldCharType="separate"/>
            </w:r>
            <w:r w:rsidRPr="00523734">
              <w:rPr>
                <w:rFonts w:cs="Arial"/>
                <w:b/>
                <w:noProof/>
                <w:sz w:val="20"/>
                <w:szCs w:val="20"/>
                <w:lang w:eastAsia="en-AU"/>
              </w:rPr>
              <w:fldChar w:fldCharType="end"/>
            </w:r>
            <w:r w:rsidR="006F4269" w:rsidRPr="00523734">
              <w:rPr>
                <w:rFonts w:cs="Arial"/>
                <w:b/>
                <w:noProof/>
                <w:sz w:val="20"/>
                <w:szCs w:val="20"/>
                <w:lang w:eastAsia="en-AU"/>
              </w:rPr>
              <w:t xml:space="preserve"> </w:t>
            </w:r>
            <w:r w:rsidR="006F4269">
              <w:rPr>
                <w:rFonts w:cs="Arial"/>
                <w:b/>
                <w:noProof/>
                <w:sz w:val="20"/>
                <w:szCs w:val="20"/>
                <w:lang w:eastAsia="en-AU"/>
              </w:rPr>
              <w:t xml:space="preserve">    Medical Radiation Practice</w:t>
            </w:r>
            <w:r w:rsidR="006F4269" w:rsidRPr="00523734">
              <w:rPr>
                <w:rFonts w:cs="Arial"/>
                <w:b/>
                <w:noProof/>
                <w:sz w:val="20"/>
                <w:szCs w:val="20"/>
                <w:lang w:eastAsia="en-AU"/>
              </w:rPr>
              <w:t xml:space="preserve"> Board of Australia</w:t>
            </w:r>
          </w:p>
          <w:p w:rsidR="006F4269" w:rsidRDefault="006F4269" w:rsidP="006F4269">
            <w:pPr>
              <w:pStyle w:val="Header"/>
              <w:tabs>
                <w:tab w:val="left" w:pos="3492"/>
                <w:tab w:val="left" w:pos="4752"/>
              </w:tabs>
              <w:rPr>
                <w:rFonts w:cs="Arial"/>
                <w:noProof/>
                <w:sz w:val="18"/>
                <w:szCs w:val="18"/>
                <w:lang w:eastAsia="en-AU"/>
              </w:rPr>
            </w:pPr>
            <w:r>
              <w:rPr>
                <w:rFonts w:cs="Arial"/>
                <w:noProof/>
                <w:sz w:val="18"/>
                <w:szCs w:val="18"/>
                <w:lang w:eastAsia="en-AU"/>
              </w:rPr>
              <w:t xml:space="preserve">          </w:t>
            </w:r>
            <w:r w:rsidRPr="00DD148D">
              <w:rPr>
                <w:rFonts w:cs="Arial"/>
                <w:noProof/>
                <w:sz w:val="18"/>
                <w:szCs w:val="18"/>
                <w:lang w:eastAsia="en-AU"/>
              </w:rPr>
              <w:t>(</w:t>
            </w:r>
            <w:r>
              <w:rPr>
                <w:rFonts w:cs="Arial"/>
                <w:noProof/>
                <w:sz w:val="18"/>
                <w:szCs w:val="18"/>
                <w:lang w:eastAsia="en-AU"/>
              </w:rPr>
              <w:t>T</w:t>
            </w:r>
            <w:r w:rsidRPr="00DD148D">
              <w:rPr>
                <w:rFonts w:cs="Arial"/>
                <w:noProof/>
                <w:sz w:val="18"/>
                <w:szCs w:val="18"/>
                <w:lang w:eastAsia="en-AU"/>
              </w:rPr>
              <w:t>here is no eligibility requirement to be from a particular jurisdiction)</w:t>
            </w:r>
          </w:p>
          <w:p w:rsidR="00C46E1F" w:rsidRDefault="00C46E1F" w:rsidP="006F4269">
            <w:pPr>
              <w:pStyle w:val="Header"/>
              <w:tabs>
                <w:tab w:val="left" w:pos="3492"/>
                <w:tab w:val="left" w:pos="4752"/>
              </w:tabs>
              <w:rPr>
                <w:rFonts w:cs="Arial"/>
                <w:noProof/>
                <w:sz w:val="18"/>
                <w:szCs w:val="18"/>
                <w:lang w:eastAsia="en-AU"/>
              </w:rPr>
            </w:pPr>
          </w:p>
          <w:p w:rsidR="00277744" w:rsidRDefault="00CC3B17" w:rsidP="00277744">
            <w:pPr>
              <w:pStyle w:val="Header"/>
              <w:tabs>
                <w:tab w:val="left" w:pos="3492"/>
                <w:tab w:val="left" w:pos="4752"/>
              </w:tabs>
              <w:spacing w:before="120" w:after="0"/>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77744" w:rsidRPr="00523734">
              <w:rPr>
                <w:rFonts w:cs="Arial"/>
                <w:b/>
                <w:noProof/>
                <w:sz w:val="20"/>
                <w:szCs w:val="20"/>
                <w:lang w:eastAsia="en-AU"/>
              </w:rPr>
              <w:instrText xml:space="preserve"> FORMCHECKBOX </w:instrText>
            </w:r>
            <w:r w:rsidR="00121C60">
              <w:rPr>
                <w:rFonts w:cs="Arial"/>
                <w:b/>
                <w:noProof/>
                <w:sz w:val="20"/>
                <w:szCs w:val="20"/>
                <w:lang w:eastAsia="en-AU"/>
              </w:rPr>
            </w:r>
            <w:r w:rsidR="00121C60">
              <w:rPr>
                <w:rFonts w:cs="Arial"/>
                <w:b/>
                <w:noProof/>
                <w:sz w:val="20"/>
                <w:szCs w:val="20"/>
                <w:lang w:eastAsia="en-AU"/>
              </w:rPr>
              <w:fldChar w:fldCharType="separate"/>
            </w:r>
            <w:r w:rsidRPr="00523734">
              <w:rPr>
                <w:rFonts w:cs="Arial"/>
                <w:b/>
                <w:noProof/>
                <w:sz w:val="20"/>
                <w:szCs w:val="20"/>
                <w:lang w:eastAsia="en-AU"/>
              </w:rPr>
              <w:fldChar w:fldCharType="end"/>
            </w:r>
            <w:r w:rsidR="00277744" w:rsidRPr="00523734">
              <w:rPr>
                <w:rFonts w:cs="Arial"/>
                <w:b/>
                <w:noProof/>
                <w:sz w:val="20"/>
                <w:szCs w:val="20"/>
                <w:lang w:eastAsia="en-AU"/>
              </w:rPr>
              <w:t xml:space="preserve"> </w:t>
            </w:r>
            <w:r w:rsidR="00277744">
              <w:rPr>
                <w:rFonts w:cs="Arial"/>
                <w:b/>
                <w:noProof/>
                <w:sz w:val="20"/>
                <w:szCs w:val="20"/>
                <w:lang w:eastAsia="en-AU"/>
              </w:rPr>
              <w:t xml:space="preserve">    Pharmacy Board of Australia</w:t>
            </w:r>
          </w:p>
          <w:p w:rsidR="00277744" w:rsidRPr="00C46E1F" w:rsidRDefault="00277744" w:rsidP="006F4269">
            <w:pPr>
              <w:pStyle w:val="Header"/>
              <w:tabs>
                <w:tab w:val="left" w:pos="3492"/>
                <w:tab w:val="left" w:pos="4752"/>
              </w:tabs>
              <w:rPr>
                <w:rFonts w:cs="Arial"/>
                <w:noProof/>
                <w:sz w:val="18"/>
                <w:szCs w:val="18"/>
                <w:lang w:eastAsia="en-AU"/>
              </w:rPr>
            </w:pPr>
            <w:r>
              <w:rPr>
                <w:rFonts w:cs="Arial"/>
                <w:noProof/>
                <w:sz w:val="18"/>
                <w:szCs w:val="18"/>
                <w:lang w:eastAsia="en-AU"/>
              </w:rPr>
              <w:t xml:space="preserve">          </w:t>
            </w:r>
            <w:r w:rsidRPr="00DD148D">
              <w:rPr>
                <w:rFonts w:cs="Arial"/>
                <w:noProof/>
                <w:sz w:val="18"/>
                <w:szCs w:val="18"/>
                <w:lang w:eastAsia="en-AU"/>
              </w:rPr>
              <w:t>(</w:t>
            </w:r>
            <w:r>
              <w:rPr>
                <w:rFonts w:cs="Arial"/>
                <w:noProof/>
                <w:sz w:val="18"/>
                <w:szCs w:val="18"/>
                <w:lang w:eastAsia="en-AU"/>
              </w:rPr>
              <w:t>T</w:t>
            </w:r>
            <w:r w:rsidRPr="00DD148D">
              <w:rPr>
                <w:rFonts w:cs="Arial"/>
                <w:noProof/>
                <w:sz w:val="18"/>
                <w:szCs w:val="18"/>
                <w:lang w:eastAsia="en-AU"/>
              </w:rPr>
              <w:t>here is no eligibility requirement to be from a particular jurisdiction)</w:t>
            </w:r>
          </w:p>
        </w:tc>
      </w:tr>
    </w:tbl>
    <w:p w:rsidR="00174A5B" w:rsidRDefault="00174A5B" w:rsidP="00E61443">
      <w:pPr>
        <w:pStyle w:val="AHPRASubheading"/>
        <w:spacing w:before="240" w:after="120"/>
      </w:pPr>
      <w: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FF73DB">
        <w:trPr>
          <w:trHeight w:val="2153"/>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37039F" w:rsidRPr="00824DD5" w:rsidRDefault="00F00314" w:rsidP="00F00314">
            <w:pPr>
              <w:pStyle w:val="AHPRAbody"/>
              <w:spacing w:before="120" w:after="0"/>
            </w:pPr>
            <w:r w:rsidRPr="002E0626">
              <w:rPr>
                <w:sz w:val="18"/>
                <w:szCs w:val="18"/>
              </w:rPr>
              <w:t>Please either type directly into box or attach a separate shee</w:t>
            </w:r>
            <w:r>
              <w:rPr>
                <w:sz w:val="18"/>
                <w:szCs w:val="18"/>
              </w:rPr>
              <w:t>t.</w:t>
            </w:r>
          </w:p>
        </w:tc>
      </w:tr>
    </w:tbl>
    <w:p w:rsidR="00F31E5E" w:rsidRPr="00880856" w:rsidRDefault="00174A5B" w:rsidP="00E61443">
      <w:pPr>
        <w:pStyle w:val="Heading3"/>
        <w:spacing w:after="120"/>
        <w:rPr>
          <w:rFonts w:ascii="Arial" w:hAnsi="Arial" w:cs="Arial"/>
          <w:color w:val="007DC3"/>
          <w:sz w:val="20"/>
          <w:szCs w:val="20"/>
        </w:rPr>
      </w:pPr>
      <w:r>
        <w:rPr>
          <w:rFonts w:ascii="Arial" w:hAnsi="Arial" w:cs="Arial"/>
          <w:color w:val="007DC3"/>
          <w:sz w:val="20"/>
          <w:szCs w:val="20"/>
        </w:rPr>
        <w:t>Section 2</w:t>
      </w:r>
      <w:r w:rsidR="00F31E5E" w:rsidRPr="00880856">
        <w:rPr>
          <w:rFonts w:ascii="Arial" w:hAnsi="Arial" w:cs="Arial"/>
          <w:color w:val="007DC3"/>
          <w:sz w:val="20"/>
          <w:szCs w:val="20"/>
        </w:rPr>
        <w:t>: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CC3B17"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1"/>
            <w:r w:rsidRPr="00880856">
              <w:rPr>
                <w:rFonts w:cs="Arial"/>
                <w:sz w:val="20"/>
                <w:szCs w:val="20"/>
              </w:rPr>
              <w:t xml:space="preserve">   Mrs </w:t>
            </w:r>
            <w:r w:rsidR="00CC3B17"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2"/>
            <w:r w:rsidRPr="00880856">
              <w:rPr>
                <w:rFonts w:cs="Arial"/>
                <w:sz w:val="20"/>
                <w:szCs w:val="20"/>
              </w:rPr>
              <w:t xml:space="preserve">    Ms </w:t>
            </w:r>
            <w:r w:rsidR="00CC3B17"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3"/>
            <w:r w:rsidRPr="00880856">
              <w:rPr>
                <w:rFonts w:cs="Arial"/>
                <w:sz w:val="20"/>
                <w:szCs w:val="20"/>
              </w:rPr>
              <w:t xml:space="preserve">    Miss </w:t>
            </w:r>
            <w:r w:rsidR="00CC3B17"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4"/>
            <w:r w:rsidRPr="00880856">
              <w:rPr>
                <w:rFonts w:cs="Arial"/>
                <w:sz w:val="20"/>
                <w:szCs w:val="20"/>
              </w:rPr>
              <w:t xml:space="preserve">   Dr   </w:t>
            </w:r>
            <w:r w:rsidR="00CC3B17"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CC3B17"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6"/>
            <w:r w:rsidRPr="00880856">
              <w:rPr>
                <w:rFonts w:cs="Arial"/>
                <w:sz w:val="20"/>
                <w:szCs w:val="20"/>
              </w:rPr>
              <w:t xml:space="preserve">     Male </w:t>
            </w:r>
            <w:r w:rsidR="00CC3B17"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F31E5E" w:rsidRDefault="00F31E5E" w:rsidP="00A338E2">
            <w:pPr>
              <w:spacing w:before="120" w:after="120"/>
              <w:rPr>
                <w:rFonts w:cs="Arial"/>
                <w:sz w:val="20"/>
                <w:szCs w:val="20"/>
              </w:rPr>
            </w:pPr>
          </w:p>
          <w:p w:rsidR="00E45233" w:rsidRPr="00880856" w:rsidRDefault="00E45233" w:rsidP="00A338E2">
            <w:pPr>
              <w:spacing w:before="120" w:after="120"/>
              <w:rPr>
                <w:rFonts w:cs="Arial"/>
                <w:sz w:val="20"/>
                <w:szCs w:val="20"/>
              </w:rPr>
            </w:pPr>
          </w:p>
        </w:tc>
      </w:tr>
      <w:tr w:rsidR="00F31E5E" w:rsidRPr="00880856" w:rsidTr="00C46E1F">
        <w:trPr>
          <w:cantSplit/>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BA37C3" w:rsidRDefault="00F31E5E" w:rsidP="00A338E2">
            <w:pPr>
              <w:pStyle w:val="Header"/>
              <w:spacing w:before="120" w:after="120"/>
              <w:rPr>
                <w:rFonts w:cs="Arial"/>
                <w:bCs/>
                <w:noProof/>
                <w:sz w:val="20"/>
                <w:szCs w:val="20"/>
              </w:rPr>
            </w:pP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lastRenderedPageBreak/>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CC3B17"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bookmarkEnd w:id="9"/>
            <w:r w:rsidRPr="00880856">
              <w:rPr>
                <w:rFonts w:cs="Arial"/>
                <w:sz w:val="20"/>
                <w:szCs w:val="20"/>
              </w:rPr>
              <w:tab/>
            </w:r>
          </w:p>
        </w:tc>
      </w:tr>
      <w:tr w:rsidR="00F31E5E" w:rsidRPr="0025659E" w:rsidTr="00C46E1F">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tabs>
                <w:tab w:val="left" w:pos="1168"/>
              </w:tabs>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tc>
      </w:tr>
      <w:tr w:rsidR="00F31E5E" w:rsidRPr="0025659E" w:rsidTr="00C46E1F">
        <w:trPr>
          <w:trHeight w:val="663"/>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73325E" w:rsidRDefault="0073325E" w:rsidP="00F31E5E">
      <w:pPr>
        <w:pStyle w:val="Heading3"/>
        <w:spacing w:after="120"/>
        <w:rPr>
          <w:rFonts w:ascii="Arial" w:hAnsi="Arial" w:cs="Arial"/>
          <w:color w:val="007DC3"/>
          <w:sz w:val="20"/>
          <w:szCs w:val="20"/>
        </w:rPr>
      </w:pPr>
    </w:p>
    <w:p w:rsidR="00F31E5E" w:rsidRPr="0005456E" w:rsidRDefault="00A57831" w:rsidP="00C46E1F">
      <w:pPr>
        <w:pStyle w:val="Heading3"/>
        <w:spacing w:after="120"/>
        <w:ind w:left="-142"/>
        <w:rPr>
          <w:rFonts w:ascii="Arial" w:hAnsi="Arial" w:cs="Arial"/>
          <w:color w:val="007DC3"/>
          <w:sz w:val="20"/>
          <w:szCs w:val="20"/>
        </w:rPr>
      </w:pPr>
      <w:r>
        <w:rPr>
          <w:rFonts w:ascii="Arial" w:hAnsi="Arial" w:cs="Arial"/>
          <w:color w:val="007DC3"/>
          <w:sz w:val="20"/>
          <w:szCs w:val="20"/>
        </w:rPr>
        <w:t>Section 3</w:t>
      </w:r>
      <w:r w:rsidR="00F31E5E" w:rsidRPr="0005456E">
        <w:rPr>
          <w:rFonts w:ascii="Arial" w:hAnsi="Arial" w:cs="Arial"/>
          <w:color w:val="007DC3"/>
          <w:sz w:val="20"/>
          <w:szCs w:val="20"/>
        </w:rPr>
        <w:t>:  Assessing y</w:t>
      </w:r>
      <w:r>
        <w:rPr>
          <w:rFonts w:ascii="Arial" w:hAnsi="Arial" w:cs="Arial"/>
          <w:color w:val="007DC3"/>
          <w:sz w:val="20"/>
          <w:szCs w:val="20"/>
        </w:rPr>
        <w:t>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CC3B17"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53124D">
              <w:rPr>
                <w:rFonts w:cs="Arial"/>
                <w:sz w:val="20"/>
                <w:szCs w:val="20"/>
              </w:rPr>
              <w:fldChar w:fldCharType="end"/>
            </w:r>
            <w:r w:rsidRPr="0053124D">
              <w:rPr>
                <w:rFonts w:cs="Arial"/>
                <w:sz w:val="20"/>
                <w:szCs w:val="20"/>
              </w:rPr>
              <w:tab/>
              <w:t xml:space="preserve">      No </w:t>
            </w:r>
            <w:r w:rsidR="00CC3B17"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F8161A" w:rsidRPr="00CC5C80" w:rsidTr="00C46E1F">
        <w:trPr>
          <w:trHeight w:val="1974"/>
        </w:trPr>
        <w:tc>
          <w:tcPr>
            <w:tcW w:w="3828" w:type="dxa"/>
            <w:tcBorders>
              <w:bottom w:val="single" w:sz="4" w:space="0" w:color="auto"/>
            </w:tcBorders>
          </w:tcPr>
          <w:p w:rsidR="000B2B0C" w:rsidRDefault="000B2B0C" w:rsidP="006B6278">
            <w:pPr>
              <w:spacing w:before="120" w:after="120"/>
              <w:rPr>
                <w:rFonts w:cs="Arial"/>
                <w:b/>
                <w:bCs/>
                <w:sz w:val="20"/>
                <w:szCs w:val="20"/>
              </w:rPr>
            </w:pPr>
            <w:r>
              <w:rPr>
                <w:rFonts w:cs="Arial"/>
                <w:b/>
                <w:bCs/>
                <w:sz w:val="20"/>
                <w:szCs w:val="20"/>
              </w:rPr>
              <w:t>For NMBA applicants –</w:t>
            </w:r>
          </w:p>
          <w:p w:rsidR="00F8161A" w:rsidRDefault="00A86C66" w:rsidP="006B6278">
            <w:pPr>
              <w:spacing w:before="120" w:after="120"/>
              <w:rPr>
                <w:rFonts w:cs="Arial"/>
                <w:b/>
                <w:bCs/>
                <w:sz w:val="20"/>
                <w:szCs w:val="20"/>
              </w:rPr>
            </w:pPr>
            <w:r>
              <w:rPr>
                <w:rFonts w:cs="Arial"/>
                <w:b/>
                <w:bCs/>
                <w:sz w:val="20"/>
                <w:szCs w:val="20"/>
              </w:rPr>
              <w:t>Please specify your registration</w:t>
            </w:r>
            <w:r w:rsidR="00F8161A">
              <w:rPr>
                <w:rFonts w:cs="Arial"/>
                <w:b/>
                <w:bCs/>
                <w:sz w:val="20"/>
                <w:szCs w:val="20"/>
              </w:rPr>
              <w:t>:</w:t>
            </w:r>
          </w:p>
        </w:tc>
        <w:tc>
          <w:tcPr>
            <w:tcW w:w="6266" w:type="dxa"/>
            <w:tcBorders>
              <w:bottom w:val="single" w:sz="4" w:space="0" w:color="auto"/>
            </w:tcBorders>
          </w:tcPr>
          <w:p w:rsidR="00F8161A" w:rsidRDefault="00F8161A" w:rsidP="00F8161A">
            <w:pPr>
              <w:spacing w:before="120" w:after="120"/>
              <w:ind w:left="321" w:hanging="283"/>
              <w:rPr>
                <w:rFonts w:cs="Arial"/>
                <w:sz w:val="20"/>
                <w:szCs w:val="20"/>
              </w:rPr>
            </w:pPr>
            <w:r>
              <w:rPr>
                <w:rFonts w:cs="Arial"/>
                <w:sz w:val="20"/>
                <w:szCs w:val="20"/>
              </w:rPr>
              <w:t>Plea</w:t>
            </w:r>
            <w:r w:rsidRPr="003D2E91">
              <w:rPr>
                <w:rFonts w:cs="Arial"/>
                <w:sz w:val="20"/>
                <w:szCs w:val="20"/>
              </w:rPr>
              <w:t>se specify your division</w:t>
            </w:r>
            <w:r>
              <w:rPr>
                <w:rFonts w:cs="Arial"/>
                <w:sz w:val="20"/>
                <w:szCs w:val="20"/>
              </w:rPr>
              <w:t>/s</w:t>
            </w:r>
            <w:r w:rsidRPr="003D2E91">
              <w:rPr>
                <w:rFonts w:cs="Arial"/>
                <w:sz w:val="20"/>
                <w:szCs w:val="20"/>
              </w:rPr>
              <w:t xml:space="preserve"> of registration:</w:t>
            </w:r>
          </w:p>
          <w:p w:rsidR="00F8161A" w:rsidRDefault="00CC3B17" w:rsidP="000B2B0C">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F8161A" w:rsidRPr="003D2E91">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Pr="003D2E91">
              <w:rPr>
                <w:rFonts w:cs="Arial"/>
                <w:sz w:val="20"/>
                <w:szCs w:val="20"/>
              </w:rPr>
              <w:fldChar w:fldCharType="end"/>
            </w:r>
            <w:r w:rsidR="00F8161A">
              <w:rPr>
                <w:rFonts w:cs="Arial"/>
                <w:sz w:val="20"/>
                <w:szCs w:val="20"/>
              </w:rPr>
              <w:tab/>
            </w:r>
            <w:r w:rsidR="006B6278">
              <w:rPr>
                <w:rFonts w:cs="Arial"/>
                <w:sz w:val="20"/>
                <w:szCs w:val="20"/>
              </w:rPr>
              <w:t>Registered Midwife</w:t>
            </w:r>
            <w:r w:rsidR="00F8161A">
              <w:rPr>
                <w:rFonts w:cs="Arial"/>
                <w:sz w:val="20"/>
                <w:szCs w:val="20"/>
              </w:rPr>
              <w:t xml:space="preserve">    </w:t>
            </w:r>
          </w:p>
          <w:p w:rsidR="000B2B0C" w:rsidRDefault="00CC3B17" w:rsidP="000B2B0C">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F8161A" w:rsidRPr="003D2E91">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Pr="003D2E91">
              <w:rPr>
                <w:rFonts w:cs="Arial"/>
                <w:sz w:val="20"/>
                <w:szCs w:val="20"/>
              </w:rPr>
              <w:fldChar w:fldCharType="end"/>
            </w:r>
            <w:r w:rsidR="00F8161A">
              <w:rPr>
                <w:rFonts w:cs="Arial"/>
                <w:sz w:val="20"/>
                <w:szCs w:val="20"/>
              </w:rPr>
              <w:t xml:space="preserve"> </w:t>
            </w:r>
            <w:r w:rsidR="00F8161A">
              <w:rPr>
                <w:rFonts w:cs="Arial"/>
                <w:sz w:val="20"/>
                <w:szCs w:val="20"/>
              </w:rPr>
              <w:tab/>
            </w:r>
            <w:r w:rsidR="006B6278">
              <w:rPr>
                <w:rFonts w:cs="Arial"/>
                <w:sz w:val="20"/>
                <w:szCs w:val="20"/>
              </w:rPr>
              <w:t>Registered Nurse</w:t>
            </w:r>
            <w:r w:rsidR="00F8161A">
              <w:rPr>
                <w:rFonts w:cs="Arial"/>
                <w:sz w:val="20"/>
                <w:szCs w:val="20"/>
              </w:rPr>
              <w:t xml:space="preserve">   </w:t>
            </w:r>
          </w:p>
          <w:p w:rsidR="006B6278" w:rsidRDefault="00CC3B17" w:rsidP="000B2B0C">
            <w:pPr>
              <w:tabs>
                <w:tab w:val="left" w:pos="370"/>
              </w:tabs>
              <w:spacing w:before="120"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F8161A" w:rsidRPr="003D2E91">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Pr="003D2E91">
              <w:rPr>
                <w:rFonts w:cs="Arial"/>
                <w:sz w:val="20"/>
                <w:szCs w:val="20"/>
              </w:rPr>
              <w:fldChar w:fldCharType="end"/>
            </w:r>
            <w:r w:rsidR="00F8161A">
              <w:rPr>
                <w:rFonts w:cs="Arial"/>
                <w:sz w:val="20"/>
                <w:szCs w:val="20"/>
              </w:rPr>
              <w:t xml:space="preserve"> </w:t>
            </w:r>
            <w:r w:rsidR="000B2B0C">
              <w:rPr>
                <w:rFonts w:cs="Arial"/>
                <w:sz w:val="20"/>
                <w:szCs w:val="20"/>
              </w:rPr>
              <w:t xml:space="preserve"> </w:t>
            </w:r>
            <w:r w:rsidR="000B2B0C">
              <w:rPr>
                <w:rFonts w:cs="Arial"/>
                <w:sz w:val="20"/>
                <w:szCs w:val="20"/>
              </w:rPr>
              <w:tab/>
            </w:r>
            <w:r w:rsidR="006B6278">
              <w:rPr>
                <w:rFonts w:cs="Arial"/>
                <w:sz w:val="20"/>
                <w:szCs w:val="20"/>
              </w:rPr>
              <w:t>Enrolled Nurse</w:t>
            </w:r>
          </w:p>
          <w:p w:rsidR="00F8161A" w:rsidRPr="0053124D" w:rsidRDefault="00CC3B17" w:rsidP="000B2B0C">
            <w:pPr>
              <w:tabs>
                <w:tab w:val="left" w:pos="370"/>
              </w:tabs>
              <w:spacing w:after="120"/>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6B6278" w:rsidRPr="003D2E91">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Pr="003D2E91">
              <w:rPr>
                <w:rFonts w:cs="Arial"/>
                <w:sz w:val="20"/>
                <w:szCs w:val="20"/>
              </w:rPr>
              <w:fldChar w:fldCharType="end"/>
            </w:r>
            <w:r w:rsidR="000B2B0C">
              <w:rPr>
                <w:rFonts w:cs="Arial"/>
                <w:sz w:val="20"/>
                <w:szCs w:val="20"/>
              </w:rPr>
              <w:t xml:space="preserve"> </w:t>
            </w:r>
            <w:r w:rsidR="006B6278">
              <w:rPr>
                <w:rFonts w:cs="Arial"/>
                <w:sz w:val="20"/>
                <w:szCs w:val="20"/>
              </w:rPr>
              <w:t xml:space="preserve"> </w:t>
            </w:r>
            <w:r w:rsidR="000B2B0C">
              <w:rPr>
                <w:rFonts w:cs="Arial"/>
                <w:sz w:val="20"/>
                <w:szCs w:val="20"/>
              </w:rPr>
              <w:tab/>
            </w:r>
            <w:r w:rsidR="00A86C66">
              <w:rPr>
                <w:rFonts w:cs="Arial"/>
                <w:sz w:val="20"/>
                <w:szCs w:val="20"/>
              </w:rPr>
              <w:t>Endorsement on Registration (please specify)</w:t>
            </w:r>
            <w:r w:rsidR="00A86C66">
              <w:rPr>
                <w:rFonts w:cs="Arial"/>
                <w:sz w:val="20"/>
                <w:szCs w:val="20"/>
              </w:rPr>
              <w:br/>
              <w:t xml:space="preserve">     </w:t>
            </w:r>
            <w:r w:rsidR="00A86C66">
              <w:rPr>
                <w:rFonts w:cs="Arial"/>
                <w:sz w:val="20"/>
                <w:szCs w:val="20"/>
              </w:rPr>
              <w:br/>
            </w:r>
            <w:r w:rsidR="00A86C66" w:rsidRPr="00A86C66">
              <w:rPr>
                <w:rFonts w:cs="Arial"/>
                <w:sz w:val="20"/>
                <w:szCs w:val="20"/>
              </w:rPr>
              <w:t>__________________________________________</w:t>
            </w:r>
            <w:r w:rsidR="00A86C66">
              <w:rPr>
                <w:rFonts w:cs="Arial"/>
                <w:sz w:val="20"/>
                <w:szCs w:val="20"/>
              </w:rPr>
              <w:t>____________</w:t>
            </w:r>
          </w:p>
        </w:tc>
      </w:tr>
      <w:tr w:rsidR="00F31E5E" w:rsidTr="00C46E1F">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lastRenderedPageBreak/>
              <w:t>All applicants:</w:t>
            </w:r>
          </w:p>
        </w:tc>
        <w:tc>
          <w:tcPr>
            <w:tcW w:w="6266" w:type="dxa"/>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CC3B17"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53124D">
              <w:rPr>
                <w:rFonts w:cs="Arial"/>
                <w:sz w:val="20"/>
                <w:szCs w:val="20"/>
              </w:rPr>
              <w:fldChar w:fldCharType="end"/>
            </w:r>
            <w:r w:rsidRPr="0053124D">
              <w:rPr>
                <w:rFonts w:cs="Arial"/>
                <w:sz w:val="20"/>
                <w:szCs w:val="20"/>
              </w:rPr>
              <w:tab/>
              <w:t xml:space="preserve">      No </w:t>
            </w:r>
            <w:r w:rsidR="00CC3B17"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53124D">
              <w:rPr>
                <w:rFonts w:cs="Arial"/>
                <w:sz w:val="20"/>
                <w:szCs w:val="20"/>
              </w:rPr>
              <w:fldChar w:fldCharType="end"/>
            </w:r>
            <w:r w:rsidRPr="0053124D">
              <w:rPr>
                <w:rFonts w:cs="Arial"/>
                <w:sz w:val="20"/>
                <w:szCs w:val="20"/>
              </w:rPr>
              <w:tab/>
            </w:r>
          </w:p>
          <w:p w:rsidR="00F31E5E" w:rsidRPr="0053124D" w:rsidRDefault="00F31E5E" w:rsidP="00A338E2">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p w:rsidR="00F31E5E" w:rsidRPr="0053124D" w:rsidRDefault="00F31E5E" w:rsidP="00A338E2">
            <w:pPr>
              <w:pBdr>
                <w:bottom w:val="single" w:sz="4" w:space="0" w:color="auto"/>
                <w:bar w:val="single" w:sz="4" w:color="auto"/>
              </w:pBdr>
              <w:spacing w:before="240" w:after="240"/>
              <w:rPr>
                <w:rFonts w:cs="Arial"/>
                <w:sz w:val="20"/>
                <w:szCs w:val="20"/>
              </w:rPr>
            </w:pPr>
          </w:p>
        </w:tc>
      </w:tr>
    </w:tbl>
    <w:p w:rsidR="00C46E1F" w:rsidRDefault="00C46E1F" w:rsidP="00174A5B">
      <w:pPr>
        <w:pStyle w:val="Heading3"/>
        <w:tabs>
          <w:tab w:val="left" w:pos="1276"/>
        </w:tabs>
        <w:spacing w:after="120"/>
        <w:rPr>
          <w:rFonts w:ascii="Arial" w:hAnsi="Arial" w:cs="Arial"/>
          <w:color w:val="007DC3"/>
          <w:sz w:val="20"/>
          <w:szCs w:val="20"/>
        </w:rPr>
      </w:pPr>
    </w:p>
    <w:p w:rsidR="006A25A8" w:rsidRPr="00174A5B" w:rsidRDefault="00E445F7" w:rsidP="00174A5B">
      <w:pPr>
        <w:pStyle w:val="Heading3"/>
        <w:tabs>
          <w:tab w:val="left" w:pos="1276"/>
        </w:tabs>
        <w:spacing w:after="120"/>
        <w:rPr>
          <w:rFonts w:ascii="Arial" w:hAnsi="Arial" w:cs="Arial"/>
          <w:color w:val="007DC3"/>
          <w:sz w:val="20"/>
          <w:szCs w:val="20"/>
        </w:rPr>
      </w:pPr>
      <w:r>
        <w:rPr>
          <w:rFonts w:ascii="Arial" w:hAnsi="Arial" w:cs="Arial"/>
          <w:color w:val="007DC3"/>
          <w:sz w:val="20"/>
          <w:szCs w:val="20"/>
        </w:rPr>
        <w:t xml:space="preserve">Section 4: </w:t>
      </w:r>
      <w:r w:rsidR="00F31E5E" w:rsidRPr="00205080">
        <w:rPr>
          <w:rFonts w:ascii="Arial" w:hAnsi="Arial" w:cs="Arial"/>
          <w:color w:val="007DC3"/>
          <w:sz w:val="20"/>
          <w:szCs w:val="20"/>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r>
              <w:rPr>
                <w:rFonts w:ascii="Arial" w:hAnsi="Arial" w:cs="Arial"/>
                <w:b/>
                <w:sz w:val="20"/>
                <w:szCs w:val="20"/>
              </w:rPr>
              <w:t xml:space="preserve">a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CC3B1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t xml:space="preserve">      No </w:t>
            </w:r>
            <w:r w:rsidR="00CC3B1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A338E2">
            <w:pPr>
              <w:pBdr>
                <w:bottom w:val="single" w:sz="4" w:space="0" w:color="auto"/>
              </w:pBdr>
              <w:spacing w:before="120" w:after="120"/>
              <w:rPr>
                <w:rFonts w:cs="Arial"/>
                <w:noProof/>
                <w:sz w:val="20"/>
                <w:szCs w:val="20"/>
                <w:lang w:eastAsia="en-AU"/>
              </w:rPr>
            </w:pPr>
          </w:p>
        </w:tc>
      </w:tr>
    </w:tbl>
    <w:p w:rsidR="00F31E5E" w:rsidRDefault="00F31E5E" w:rsidP="00F31E5E">
      <w:pPr>
        <w:spacing w:after="0"/>
        <w:rPr>
          <w:szCs w:val="20"/>
        </w:rPr>
      </w:pPr>
    </w:p>
    <w:p w:rsidR="00C46E1F" w:rsidRDefault="00C46E1F">
      <w:pPr>
        <w:spacing w:after="0"/>
        <w:rPr>
          <w:rFonts w:cs="Arial"/>
          <w:b/>
          <w:sz w:val="20"/>
        </w:rPr>
      </w:pPr>
    </w:p>
    <w:p w:rsidR="008C4547" w:rsidRPr="00C51B84" w:rsidRDefault="008C4547" w:rsidP="008C4547">
      <w:pPr>
        <w:pStyle w:val="AHPRAbodybold"/>
      </w:pPr>
      <w:r>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D37687">
        <w:trPr>
          <w:trHeight w:val="2331"/>
        </w:trPr>
        <w:tc>
          <w:tcPr>
            <w:tcW w:w="3261" w:type="dxa"/>
          </w:tcPr>
          <w:p w:rsidR="008C4547" w:rsidRPr="00880856" w:rsidRDefault="008C4547" w:rsidP="00D37687">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D37687">
            <w:pPr>
              <w:spacing w:before="120"/>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C2254B" w:rsidRPr="00E445F7" w:rsidRDefault="00C2254B" w:rsidP="00D37687">
            <w:pPr>
              <w:rPr>
                <w:sz w:val="20"/>
                <w:szCs w:val="20"/>
              </w:rPr>
            </w:pPr>
          </w:p>
        </w:tc>
      </w:tr>
    </w:tbl>
    <w:p w:rsidR="00277744" w:rsidRDefault="00277744" w:rsidP="00C1612D">
      <w:pPr>
        <w:pStyle w:val="AHPRAbodybold"/>
      </w:pPr>
    </w:p>
    <w:p w:rsidR="00F31E5E" w:rsidRDefault="00C1612D" w:rsidP="00C1612D">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lastRenderedPageBreak/>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CC3B1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C37453">
              <w:rPr>
                <w:rFonts w:cs="Arial"/>
                <w:sz w:val="20"/>
                <w:szCs w:val="20"/>
              </w:rPr>
              <w:fldChar w:fldCharType="end"/>
            </w:r>
            <w:r w:rsidRPr="00C37453">
              <w:rPr>
                <w:rFonts w:cs="Arial"/>
                <w:sz w:val="20"/>
                <w:szCs w:val="20"/>
              </w:rPr>
              <w:tab/>
              <w:t xml:space="preserve">      No </w:t>
            </w:r>
            <w:r w:rsidR="00CC3B17"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CC3B1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121C60">
              <w:rPr>
                <w:rFonts w:cs="Arial"/>
                <w:sz w:val="20"/>
                <w:szCs w:val="20"/>
              </w:rPr>
            </w:r>
            <w:r w:rsidR="00121C60">
              <w:rPr>
                <w:rFonts w:cs="Arial"/>
                <w:sz w:val="20"/>
                <w:szCs w:val="20"/>
              </w:rPr>
              <w:fldChar w:fldCharType="separate"/>
            </w:r>
            <w:r w:rsidR="00CC3B17" w:rsidRPr="00C37453">
              <w:rPr>
                <w:rFonts w:cs="Arial"/>
                <w:sz w:val="20"/>
                <w:szCs w:val="20"/>
              </w:rPr>
              <w:fldChar w:fldCharType="end"/>
            </w:r>
            <w:r w:rsidRPr="00C37453">
              <w:rPr>
                <w:rFonts w:cs="Arial"/>
                <w:sz w:val="20"/>
                <w:szCs w:val="20"/>
              </w:rPr>
              <w:tab/>
              <w:t xml:space="preserve">      No </w:t>
            </w:r>
            <w:r w:rsidR="00CC3B17">
              <w:rPr>
                <w:rFonts w:cs="Arial"/>
              </w:rPr>
              <w:fldChar w:fldCharType="begin">
                <w:ffData>
                  <w:name w:val="Check11"/>
                  <w:enabled/>
                  <w:calcOnExit w:val="0"/>
                  <w:checkBox>
                    <w:sizeAuto/>
                    <w:default w:val="0"/>
                  </w:checkBox>
                </w:ffData>
              </w:fldChar>
            </w:r>
            <w:r>
              <w:rPr>
                <w:rFonts w:cs="Arial"/>
              </w:rPr>
              <w:instrText xml:space="preserve"> FORMCHECKBOX </w:instrText>
            </w:r>
            <w:r w:rsidR="00121C60">
              <w:rPr>
                <w:rFonts w:cs="Arial"/>
              </w:rPr>
            </w:r>
            <w:r w:rsidR="00121C60">
              <w:rPr>
                <w:rFonts w:cs="Arial"/>
              </w:rPr>
              <w:fldChar w:fldCharType="separate"/>
            </w:r>
            <w:r w:rsidR="00CC3B17">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F31E5E" w:rsidRDefault="00F31E5E" w:rsidP="00F31E5E">
      <w:pPr>
        <w:spacing w:after="0"/>
        <w:rPr>
          <w:rFonts w:cs="Arial"/>
          <w:b/>
          <w:sz w:val="20"/>
          <w:szCs w:val="20"/>
        </w:rPr>
      </w:pPr>
    </w:p>
    <w:p w:rsidR="00500477" w:rsidRDefault="00500477">
      <w:pPr>
        <w:spacing w:after="0"/>
        <w:rPr>
          <w:rFonts w:cs="Arial"/>
          <w:b/>
          <w:sz w:val="20"/>
          <w:szCs w:val="20"/>
        </w:rPr>
      </w:pPr>
    </w:p>
    <w:p w:rsidR="00DB1BCC" w:rsidRPr="00EF3F7B" w:rsidRDefault="00F7612C" w:rsidP="00F31E5E">
      <w:pPr>
        <w:spacing w:after="120"/>
        <w:rPr>
          <w:rFonts w:cs="Arial"/>
          <w:b/>
          <w:sz w:val="20"/>
          <w:szCs w:val="20"/>
        </w:rPr>
      </w:pPr>
      <w:r w:rsidRPr="00EF3F7B">
        <w:rPr>
          <w:rFonts w:cs="Arial"/>
          <w:b/>
          <w:sz w:val="20"/>
          <w:szCs w:val="20"/>
        </w:rPr>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EF3F7B">
        <w:trPr>
          <w:trHeight w:val="804"/>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C46E1F" w:rsidRDefault="00C46E1F">
      <w:pPr>
        <w:spacing w:after="0"/>
        <w:rPr>
          <w:b/>
          <w:sz w:val="20"/>
          <w:szCs w:val="20"/>
        </w:rPr>
      </w:pPr>
      <w:r>
        <w:rPr>
          <w:b/>
          <w:sz w:val="20"/>
          <w:szCs w:val="20"/>
        </w:rPr>
        <w:br w:type="page"/>
      </w:r>
    </w:p>
    <w:p w:rsidR="00F31E5E" w:rsidRPr="00EF3F7B" w:rsidRDefault="000012D4" w:rsidP="00EF3F7B">
      <w:pPr>
        <w:ind w:right="-897"/>
        <w:rPr>
          <w:sz w:val="20"/>
          <w:szCs w:val="20"/>
        </w:rPr>
      </w:pPr>
      <w:r w:rsidRPr="00C0310A">
        <w:rPr>
          <w:b/>
          <w:sz w:val="20"/>
          <w:szCs w:val="20"/>
        </w:rPr>
        <w:lastRenderedPageBreak/>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F31E5E" w:rsidRPr="00CE1A90" w:rsidRDefault="00544B35" w:rsidP="00F31E5E">
      <w:pPr>
        <w:rPr>
          <w:rFonts w:cs="Arial"/>
          <w:b/>
          <w:color w:val="007DC3"/>
          <w:sz w:val="20"/>
          <w:szCs w:val="20"/>
        </w:rPr>
      </w:pPr>
      <w:r>
        <w:rPr>
          <w:rFonts w:cs="Arial"/>
          <w:b/>
          <w:color w:val="007DC3"/>
          <w:sz w:val="20"/>
          <w:szCs w:val="20"/>
        </w:rPr>
        <w:t>Section 5</w:t>
      </w:r>
      <w:r w:rsidR="006A25A8">
        <w:rPr>
          <w:rFonts w:cs="Arial"/>
          <w:b/>
          <w:color w:val="007DC3"/>
          <w:sz w:val="20"/>
          <w:szCs w:val="20"/>
        </w:rPr>
        <w:t xml:space="preserve">: </w:t>
      </w:r>
      <w:r w:rsidR="00F31E5E" w:rsidRPr="00C42D12">
        <w:rPr>
          <w:rFonts w:cs="Arial"/>
          <w:b/>
          <w:color w:val="007DC3"/>
          <w:sz w:val="20"/>
          <w:szCs w:val="20"/>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59233D" w:rsidRDefault="0059233D" w:rsidP="00E64418">
      <w:pPr>
        <w:spacing w:after="0"/>
        <w:ind w:left="426" w:hanging="426"/>
        <w:rPr>
          <w:rFonts w:cs="Arial"/>
          <w:bCs/>
          <w:sz w:val="20"/>
          <w:szCs w:val="20"/>
        </w:rPr>
      </w:pPr>
      <w:r w:rsidRPr="0059233D">
        <w:rPr>
          <w:rFonts w:cs="Arial"/>
          <w:b/>
          <w:bCs/>
          <w:sz w:val="20"/>
          <w:szCs w:val="20"/>
        </w:rPr>
        <w:t>Community member applicants</w:t>
      </w:r>
      <w:r>
        <w:rPr>
          <w:rFonts w:cs="Arial"/>
          <w:bCs/>
          <w:sz w:val="20"/>
          <w:szCs w:val="20"/>
        </w:rPr>
        <w:t>:</w:t>
      </w:r>
    </w:p>
    <w:p w:rsidR="0059233D" w:rsidRDefault="0059233D" w:rsidP="00E64418">
      <w:pPr>
        <w:pStyle w:val="AHPRABulletlevel1"/>
        <w:numPr>
          <w:ilvl w:val="0"/>
          <w:numId w:val="23"/>
        </w:numPr>
        <w:spacing w:line="360" w:lineRule="auto"/>
      </w:pPr>
      <w:r>
        <w:t>Demonstrates strong community connection</w:t>
      </w:r>
    </w:p>
    <w:tbl>
      <w:tblPr>
        <w:tblStyle w:val="TableGrid"/>
        <w:tblW w:w="9628" w:type="dxa"/>
        <w:tblLayout w:type="fixed"/>
        <w:tblLook w:val="04A0" w:firstRow="1" w:lastRow="0" w:firstColumn="1" w:lastColumn="0" w:noHBand="0" w:noVBand="1"/>
      </w:tblPr>
      <w:tblGrid>
        <w:gridCol w:w="9628"/>
      </w:tblGrid>
      <w:tr w:rsidR="00F8161A" w:rsidTr="00C46E1F">
        <w:trPr>
          <w:trHeight w:val="5377"/>
        </w:trPr>
        <w:tc>
          <w:tcPr>
            <w:tcW w:w="9628" w:type="dxa"/>
          </w:tcPr>
          <w:p w:rsidR="00F8161A" w:rsidRDefault="00F8161A" w:rsidP="00A0601C">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Default="00C46E1F" w:rsidP="00A0601C">
            <w:pPr>
              <w:rPr>
                <w:rFonts w:cs="Arial"/>
                <w:sz w:val="18"/>
                <w:szCs w:val="18"/>
              </w:rPr>
            </w:pPr>
          </w:p>
          <w:p w:rsidR="00C46E1F" w:rsidRPr="002E0626" w:rsidRDefault="00C46E1F" w:rsidP="00A0601C">
            <w:pPr>
              <w:rPr>
                <w:rFonts w:cs="Arial"/>
                <w:sz w:val="18"/>
                <w:szCs w:val="18"/>
              </w:rPr>
            </w:pPr>
          </w:p>
        </w:tc>
      </w:tr>
    </w:tbl>
    <w:p w:rsidR="00C46E1F" w:rsidRDefault="00C46E1F" w:rsidP="00F31E5E">
      <w:pPr>
        <w:spacing w:after="0"/>
        <w:rPr>
          <w:rFonts w:cs="Arial"/>
          <w:b/>
          <w:bCs/>
          <w:color w:val="007DC3"/>
          <w:sz w:val="20"/>
          <w:szCs w:val="20"/>
        </w:rPr>
      </w:pPr>
    </w:p>
    <w:p w:rsidR="00F31E5E" w:rsidRDefault="00F31E5E" w:rsidP="00F31E5E">
      <w:pPr>
        <w:spacing w:after="0"/>
        <w:rPr>
          <w:bCs/>
        </w:rPr>
      </w:pPr>
      <w:r w:rsidRPr="00E4202B">
        <w:rPr>
          <w:rFonts w:cs="Arial"/>
          <w:b/>
          <w:bCs/>
          <w:color w:val="007DC3"/>
          <w:sz w:val="20"/>
          <w:szCs w:val="20"/>
        </w:rPr>
        <w:lastRenderedPageBreak/>
        <w:t>Section 5</w:t>
      </w:r>
      <w:r w:rsidR="006A25A8">
        <w:rPr>
          <w:rFonts w:cs="Arial"/>
          <w:b/>
          <w:bCs/>
          <w:color w:val="007DC3"/>
          <w:sz w:val="20"/>
          <w:szCs w:val="20"/>
        </w:rPr>
        <w:t xml:space="preserve">: </w:t>
      </w:r>
      <w:r w:rsidRPr="00E4202B">
        <w:rPr>
          <w:rFonts w:cs="Arial"/>
          <w:b/>
          <w:bCs/>
          <w:color w:val="007DC3"/>
          <w:sz w:val="20"/>
          <w:szCs w:val="20"/>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Pr="00AC74B3" w:rsidRDefault="00F31E5E" w:rsidP="00F31E5E">
      <w:pPr>
        <w:spacing w:after="0"/>
        <w:rPr>
          <w:rFonts w:cs="Arial"/>
          <w:color w:val="007DC3"/>
          <w:sz w:val="20"/>
          <w:szCs w:val="20"/>
        </w:rPr>
      </w:pPr>
    </w:p>
    <w:p w:rsidR="00F31E5E" w:rsidRDefault="00F31E5E" w:rsidP="00F31E5E">
      <w:pPr>
        <w:spacing w:after="0"/>
        <w:rPr>
          <w:rFonts w:eastAsiaTheme="majorEastAsia" w:cs="Arial"/>
          <w:b/>
          <w:bCs/>
          <w:color w:val="007DC3"/>
          <w:sz w:val="20"/>
          <w:szCs w:val="20"/>
        </w:rPr>
      </w:pPr>
      <w:r>
        <w:rPr>
          <w:rFonts w:cs="Arial"/>
          <w:color w:val="007DC3"/>
          <w:sz w:val="20"/>
          <w:szCs w:val="20"/>
        </w:rPr>
        <w:br w:type="page"/>
      </w:r>
    </w:p>
    <w:p w:rsidR="00F31E5E" w:rsidRDefault="00F31E5E" w:rsidP="00F31E5E">
      <w:pPr>
        <w:pStyle w:val="Heading3"/>
        <w:spacing w:before="0" w:after="120"/>
        <w:rPr>
          <w:rFonts w:ascii="Arial" w:hAnsi="Arial" w:cs="Arial"/>
          <w:color w:val="007DC3"/>
          <w:sz w:val="20"/>
          <w:szCs w:val="20"/>
        </w:rPr>
      </w:pPr>
      <w:r w:rsidRPr="00EF4AC8">
        <w:rPr>
          <w:rFonts w:ascii="Arial" w:hAnsi="Arial" w:cs="Arial"/>
          <w:color w:val="007DC3"/>
          <w:sz w:val="20"/>
          <w:szCs w:val="20"/>
        </w:rPr>
        <w:lastRenderedPageBreak/>
        <w:t>S</w:t>
      </w:r>
      <w:r w:rsidRPr="008D6CA4">
        <w:rPr>
          <w:rFonts w:ascii="Arial" w:hAnsi="Arial" w:cs="Arial"/>
          <w:color w:val="007DC3"/>
          <w:sz w:val="20"/>
          <w:szCs w:val="20"/>
        </w:rPr>
        <w:t xml:space="preserve">ection </w:t>
      </w:r>
      <w:r>
        <w:rPr>
          <w:rFonts w:ascii="Arial" w:hAnsi="Arial" w:cs="Arial"/>
          <w:color w:val="007DC3"/>
          <w:sz w:val="20"/>
          <w:szCs w:val="20"/>
        </w:rPr>
        <w:t>6</w:t>
      </w:r>
      <w:r w:rsidR="00EF659A">
        <w:rPr>
          <w:rFonts w:ascii="Arial" w:hAnsi="Arial" w:cs="Arial"/>
          <w:color w:val="007DC3"/>
          <w:sz w:val="20"/>
          <w:szCs w:val="20"/>
        </w:rPr>
        <w:t>:</w:t>
      </w:r>
      <w:r w:rsidRPr="008D6CA4">
        <w:rPr>
          <w:rFonts w:ascii="Arial" w:hAnsi="Arial" w:cs="Arial"/>
          <w:color w:val="007DC3"/>
          <w:sz w:val="20"/>
          <w:szCs w:val="20"/>
        </w:rPr>
        <w:t xml:space="preserve"> Privacy </w:t>
      </w:r>
      <w:r>
        <w:rPr>
          <w:rFonts w:ascii="Arial" w:hAnsi="Arial" w:cs="Arial"/>
          <w:color w:val="007DC3"/>
          <w:sz w:val="20"/>
          <w:szCs w:val="20"/>
        </w:rPr>
        <w:t xml:space="preserve">statement </w:t>
      </w: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D9" w:rsidRDefault="00AA33D9" w:rsidP="00FC2881">
      <w:pPr>
        <w:spacing w:after="0"/>
      </w:pPr>
      <w:r>
        <w:separator/>
      </w:r>
    </w:p>
    <w:p w:rsidR="00AA33D9" w:rsidRDefault="00AA33D9"/>
  </w:endnote>
  <w:endnote w:type="continuationSeparator" w:id="0">
    <w:p w:rsidR="00AA33D9" w:rsidRDefault="00AA33D9" w:rsidP="00FC2881">
      <w:pPr>
        <w:spacing w:after="0"/>
      </w:pPr>
      <w:r>
        <w:continuationSeparator/>
      </w:r>
    </w:p>
    <w:p w:rsidR="00AA33D9" w:rsidRDefault="00AA3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CC3B17" w:rsidP="00FC2881">
    <w:pPr>
      <w:pStyle w:val="AHPRAfootnote"/>
      <w:framePr w:wrap="around" w:vAnchor="text" w:hAnchor="margin" w:xAlign="right" w:y="1"/>
    </w:pPr>
    <w:r>
      <w:fldChar w:fldCharType="begin"/>
    </w:r>
    <w:r w:rsidR="00AA33D9">
      <w:instrText xml:space="preserve">PAGE  </w:instrText>
    </w:r>
    <w:r>
      <w:fldChar w:fldCharType="end"/>
    </w:r>
  </w:p>
  <w:p w:rsidR="00AA33D9" w:rsidRDefault="00AA33D9" w:rsidP="00FC2881">
    <w:pPr>
      <w:pStyle w:val="AHPRAfootnote"/>
      <w:ind w:right="360"/>
    </w:pPr>
  </w:p>
  <w:p w:rsidR="00AA33D9" w:rsidRDefault="00AA3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1506FE">
    <w:pPr>
      <w:pStyle w:val="AHPRAfooter"/>
      <w:rPr>
        <w:szCs w:val="16"/>
      </w:rPr>
    </w:pPr>
    <w:r>
      <w:rPr>
        <w:szCs w:val="16"/>
      </w:rPr>
      <w:t>Application form – appointment to a National Board (</w:t>
    </w:r>
    <w:r w:rsidR="0098607D">
      <w:rPr>
        <w:szCs w:val="16"/>
      </w:rPr>
      <w:t>October</w:t>
    </w:r>
    <w:r>
      <w:rPr>
        <w:szCs w:val="16"/>
      </w:rPr>
      <w:t xml:space="preserve"> 2016)</w:t>
    </w:r>
  </w:p>
  <w:p w:rsidR="00AA33D9" w:rsidRPr="000E7E28" w:rsidRDefault="00121C60" w:rsidP="000E7E28">
    <w:pPr>
      <w:pStyle w:val="AHPRApagenumber"/>
    </w:pPr>
    <w:sdt>
      <w:sdtPr>
        <w:id w:val="16333165"/>
        <w:docPartObj>
          <w:docPartGallery w:val="Page Numbers (Top of Page)"/>
          <w:docPartUnique/>
        </w:docPartObj>
      </w:sdtPr>
      <w:sdtEndPr/>
      <w:sdtContent>
        <w:r w:rsidR="00AA33D9" w:rsidRPr="000E7E28">
          <w:t xml:space="preserve">Page </w:t>
        </w:r>
        <w:r>
          <w:fldChar w:fldCharType="begin"/>
        </w:r>
        <w:r>
          <w:instrText xml:space="preserve"> PAGE </w:instrText>
        </w:r>
        <w:r>
          <w:fldChar w:fldCharType="separate"/>
        </w:r>
        <w:r>
          <w:rPr>
            <w:noProof/>
          </w:rPr>
          <w:t>2</w:t>
        </w:r>
        <w:r>
          <w:rPr>
            <w:noProof/>
          </w:rPr>
          <w:fldChar w:fldCharType="end"/>
        </w:r>
        <w:r w:rsidR="00AA33D9" w:rsidRPr="000E7E28">
          <w:t xml:space="preserve"> of </w:t>
        </w:r>
        <w:r>
          <w:fldChar w:fldCharType="begin"/>
        </w:r>
        <w:r>
          <w:instrText xml:space="preserve"> NUMPAGES  </w:instrText>
        </w:r>
        <w:r>
          <w:fldChar w:fldCharType="separate"/>
        </w:r>
        <w:r>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E77E23" w:rsidRDefault="00AA33D9"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A33D9" w:rsidRDefault="00AA33D9"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D9" w:rsidRDefault="00AA33D9" w:rsidP="000E7E28">
      <w:pPr>
        <w:spacing w:after="0"/>
      </w:pPr>
      <w:r>
        <w:separator/>
      </w:r>
    </w:p>
  </w:footnote>
  <w:footnote w:type="continuationSeparator" w:id="0">
    <w:p w:rsidR="00AA33D9" w:rsidRDefault="00AA33D9" w:rsidP="00FC2881">
      <w:pPr>
        <w:spacing w:after="0"/>
      </w:pPr>
      <w:r>
        <w:continuationSeparator/>
      </w:r>
    </w:p>
    <w:p w:rsidR="00AA33D9" w:rsidRDefault="00AA33D9"/>
  </w:footnote>
  <w:footnote w:type="continuationNotice" w:id="1">
    <w:p w:rsidR="00AA33D9" w:rsidRDefault="00AA33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315933" w:rsidRDefault="00AA33D9" w:rsidP="00D638E0">
    <w:pPr>
      <w:ind w:left="-1134" w:right="-567"/>
      <w:jc w:val="right"/>
    </w:pPr>
  </w:p>
  <w:p w:rsidR="00AA33D9" w:rsidRDefault="00AA3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E844A0"/>
  <w:p w:rsidR="00AA33D9" w:rsidRDefault="00AA33D9" w:rsidP="00E844A0"/>
  <w:p w:rsidR="00AA33D9" w:rsidRDefault="00AA33D9" w:rsidP="00E844A0"/>
  <w:p w:rsidR="00AA33D9" w:rsidRDefault="00AA33D9" w:rsidP="00E844A0"/>
  <w:p w:rsidR="00AA33D9" w:rsidRDefault="00AA33D9"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AA33D9" w:rsidRDefault="00AA33D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7145"/>
    <w:rsid w:val="000945FB"/>
    <w:rsid w:val="000A6BF7"/>
    <w:rsid w:val="000B2B0C"/>
    <w:rsid w:val="000E7E28"/>
    <w:rsid w:val="000F5D90"/>
    <w:rsid w:val="0010139F"/>
    <w:rsid w:val="00121C60"/>
    <w:rsid w:val="00136C9D"/>
    <w:rsid w:val="00144C76"/>
    <w:rsid w:val="00144DEF"/>
    <w:rsid w:val="001506FE"/>
    <w:rsid w:val="001554BF"/>
    <w:rsid w:val="00164D77"/>
    <w:rsid w:val="001676A1"/>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77744"/>
    <w:rsid w:val="0028013F"/>
    <w:rsid w:val="002937EE"/>
    <w:rsid w:val="00295B44"/>
    <w:rsid w:val="0029689B"/>
    <w:rsid w:val="002B2D48"/>
    <w:rsid w:val="002C08FB"/>
    <w:rsid w:val="002C34EA"/>
    <w:rsid w:val="002D0970"/>
    <w:rsid w:val="002D1E4F"/>
    <w:rsid w:val="002E0626"/>
    <w:rsid w:val="002E2B76"/>
    <w:rsid w:val="00303BE1"/>
    <w:rsid w:val="00305AFC"/>
    <w:rsid w:val="003354E4"/>
    <w:rsid w:val="003420D3"/>
    <w:rsid w:val="0034472C"/>
    <w:rsid w:val="00353E38"/>
    <w:rsid w:val="0036738C"/>
    <w:rsid w:val="0037039F"/>
    <w:rsid w:val="00371B5A"/>
    <w:rsid w:val="00382521"/>
    <w:rsid w:val="003852B6"/>
    <w:rsid w:val="00393516"/>
    <w:rsid w:val="003D6DBD"/>
    <w:rsid w:val="003E00B5"/>
    <w:rsid w:val="003E3268"/>
    <w:rsid w:val="003E4962"/>
    <w:rsid w:val="003F2F06"/>
    <w:rsid w:val="00405C0A"/>
    <w:rsid w:val="00412133"/>
    <w:rsid w:val="00414F2C"/>
    <w:rsid w:val="0042375A"/>
    <w:rsid w:val="00443D97"/>
    <w:rsid w:val="00450B34"/>
    <w:rsid w:val="00457ED4"/>
    <w:rsid w:val="004606A7"/>
    <w:rsid w:val="004668C8"/>
    <w:rsid w:val="004A5E5D"/>
    <w:rsid w:val="004B438E"/>
    <w:rsid w:val="004B747B"/>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9233D"/>
    <w:rsid w:val="005A0FA9"/>
    <w:rsid w:val="005C1A19"/>
    <w:rsid w:val="005C5932"/>
    <w:rsid w:val="005C6817"/>
    <w:rsid w:val="00601FA3"/>
    <w:rsid w:val="00616043"/>
    <w:rsid w:val="006204C3"/>
    <w:rsid w:val="00640B2C"/>
    <w:rsid w:val="006639F5"/>
    <w:rsid w:val="00667CAD"/>
    <w:rsid w:val="00670F48"/>
    <w:rsid w:val="00672A98"/>
    <w:rsid w:val="00681D5E"/>
    <w:rsid w:val="006842A3"/>
    <w:rsid w:val="006A25A8"/>
    <w:rsid w:val="006A358A"/>
    <w:rsid w:val="006B6278"/>
    <w:rsid w:val="006C0257"/>
    <w:rsid w:val="006C0E29"/>
    <w:rsid w:val="006D2579"/>
    <w:rsid w:val="006D30FE"/>
    <w:rsid w:val="006D3757"/>
    <w:rsid w:val="006D45FD"/>
    <w:rsid w:val="006D6D35"/>
    <w:rsid w:val="006F4269"/>
    <w:rsid w:val="006F585B"/>
    <w:rsid w:val="006F58A3"/>
    <w:rsid w:val="006F5D3E"/>
    <w:rsid w:val="006F7348"/>
    <w:rsid w:val="006F796D"/>
    <w:rsid w:val="0070155F"/>
    <w:rsid w:val="0072219F"/>
    <w:rsid w:val="0073325E"/>
    <w:rsid w:val="007372A4"/>
    <w:rsid w:val="00741B04"/>
    <w:rsid w:val="00756DFE"/>
    <w:rsid w:val="0076113B"/>
    <w:rsid w:val="0076115C"/>
    <w:rsid w:val="007664F3"/>
    <w:rsid w:val="00775E47"/>
    <w:rsid w:val="0079197C"/>
    <w:rsid w:val="007A35B9"/>
    <w:rsid w:val="007B77D6"/>
    <w:rsid w:val="007C0B6E"/>
    <w:rsid w:val="007C7106"/>
    <w:rsid w:val="007D4836"/>
    <w:rsid w:val="007D547A"/>
    <w:rsid w:val="007E2C84"/>
    <w:rsid w:val="007E3545"/>
    <w:rsid w:val="007E4C37"/>
    <w:rsid w:val="007F0095"/>
    <w:rsid w:val="00824DD5"/>
    <w:rsid w:val="008322AE"/>
    <w:rsid w:val="008338F7"/>
    <w:rsid w:val="00836397"/>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8607D"/>
    <w:rsid w:val="009A0A5D"/>
    <w:rsid w:val="009B657C"/>
    <w:rsid w:val="009C6933"/>
    <w:rsid w:val="00A04C7A"/>
    <w:rsid w:val="00A058E5"/>
    <w:rsid w:val="00A10C1A"/>
    <w:rsid w:val="00A12B26"/>
    <w:rsid w:val="00A2072E"/>
    <w:rsid w:val="00A237BB"/>
    <w:rsid w:val="00A30211"/>
    <w:rsid w:val="00A338E2"/>
    <w:rsid w:val="00A458ED"/>
    <w:rsid w:val="00A509AB"/>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E3EAF"/>
    <w:rsid w:val="00AE6F5E"/>
    <w:rsid w:val="00B024B0"/>
    <w:rsid w:val="00B31CF7"/>
    <w:rsid w:val="00B34EDA"/>
    <w:rsid w:val="00B51748"/>
    <w:rsid w:val="00B57198"/>
    <w:rsid w:val="00B85023"/>
    <w:rsid w:val="00BA2456"/>
    <w:rsid w:val="00BA469B"/>
    <w:rsid w:val="00BB033E"/>
    <w:rsid w:val="00BB0C93"/>
    <w:rsid w:val="00BB4A5B"/>
    <w:rsid w:val="00BD3EFE"/>
    <w:rsid w:val="00BF2291"/>
    <w:rsid w:val="00BF2534"/>
    <w:rsid w:val="00BF79DC"/>
    <w:rsid w:val="00C0310A"/>
    <w:rsid w:val="00C10F1C"/>
    <w:rsid w:val="00C1612D"/>
    <w:rsid w:val="00C2254B"/>
    <w:rsid w:val="00C35992"/>
    <w:rsid w:val="00C35DE1"/>
    <w:rsid w:val="00C3795C"/>
    <w:rsid w:val="00C46E1F"/>
    <w:rsid w:val="00C51B84"/>
    <w:rsid w:val="00C524AA"/>
    <w:rsid w:val="00C54689"/>
    <w:rsid w:val="00C70AE0"/>
    <w:rsid w:val="00C81B3A"/>
    <w:rsid w:val="00C9441B"/>
    <w:rsid w:val="00CB6C08"/>
    <w:rsid w:val="00CC3B17"/>
    <w:rsid w:val="00CC6447"/>
    <w:rsid w:val="00CD0DCA"/>
    <w:rsid w:val="00CE18D0"/>
    <w:rsid w:val="00CE6AB9"/>
    <w:rsid w:val="00D0514A"/>
    <w:rsid w:val="00D12F61"/>
    <w:rsid w:val="00D201C6"/>
    <w:rsid w:val="00D27C9C"/>
    <w:rsid w:val="00D56189"/>
    <w:rsid w:val="00D638E0"/>
    <w:rsid w:val="00D67990"/>
    <w:rsid w:val="00D716BA"/>
    <w:rsid w:val="00D83921"/>
    <w:rsid w:val="00D8404D"/>
    <w:rsid w:val="00D87C12"/>
    <w:rsid w:val="00DB1BCC"/>
    <w:rsid w:val="00DC295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1BA9"/>
    <w:rsid w:val="00EE2FE5"/>
    <w:rsid w:val="00EF3F7B"/>
    <w:rsid w:val="00EF659A"/>
    <w:rsid w:val="00F00314"/>
    <w:rsid w:val="00F00468"/>
    <w:rsid w:val="00F13ED2"/>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rules v:ext="edit">
        <o:r id="V:Rule2" type="connector" idref="#AutoShape 3"/>
      </o:rules>
    </o:shapelayout>
  </w:shapeDefaults>
  <w:decimalSymbol w:val="."/>
  <w:listSeparator w:val=","/>
  <w15:docId w15:val="{B3190FD7-6A50-4DBD-A973-2F62EFA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12F9-953C-49E1-8CC4-E44F18A4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applying for appointment to a National Board</dc:title>
  <dc:subject>Application form</dc:subject>
  <dc:creator>AHPRA</dc:creator>
  <cp:lastModifiedBy>Gareth Meade</cp:lastModifiedBy>
  <cp:revision>2</cp:revision>
  <cp:lastPrinted>2016-02-23T06:12:00Z</cp:lastPrinted>
  <dcterms:created xsi:type="dcterms:W3CDTF">2016-10-18T23:58:00Z</dcterms:created>
  <dcterms:modified xsi:type="dcterms:W3CDTF">2016-10-18T23:58:00Z</dcterms:modified>
</cp:coreProperties>
</file>